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174B" w14:textId="08861597" w:rsidR="00652CE7" w:rsidRPr="00652CE7" w:rsidRDefault="00652CE7" w:rsidP="00652CE7">
      <w:pPr>
        <w:widowControl w:val="0"/>
        <w:autoSpaceDE w:val="0"/>
        <w:autoSpaceDN w:val="0"/>
        <w:spacing w:after="0" w:line="20" w:lineRule="exact"/>
        <w:ind w:left="119"/>
        <w:rPr>
          <w:rFonts w:ascii="Times New Roman" w:eastAsia="Calibri" w:hAnsi="Calibri" w:cs="Calibri"/>
          <w:sz w:val="2"/>
          <w:szCs w:val="20"/>
        </w:rPr>
      </w:pPr>
      <w:r w:rsidRPr="00652CE7">
        <w:rPr>
          <w:rFonts w:ascii="Times New Roman" w:eastAsia="Calibri" w:hAnsi="Calibri" w:cs="Calibri"/>
          <w:noProof/>
          <w:sz w:val="2"/>
          <w:szCs w:val="20"/>
          <w:lang w:val="en-US"/>
        </w:rPr>
        <mc:AlternateContent>
          <mc:Choice Requires="wpg">
            <w:drawing>
              <wp:inline distT="0" distB="0" distL="0" distR="0" wp14:anchorId="1741F491" wp14:editId="3A4F1FDC">
                <wp:extent cx="9926320" cy="6350"/>
                <wp:effectExtent l="9525" t="9525" r="8255" b="3175"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26320" cy="6350"/>
                          <a:chOff x="0" y="0"/>
                          <a:chExt cx="15632" cy="10"/>
                        </a:xfrm>
                      </wpg:grpSpPr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5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16AAAC" id="Grupo 9" o:spid="_x0000_s1026" style="width:781.6pt;height:.5pt;mso-position-horizontal-relative:char;mso-position-vertical-relative:line" coordsize="156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">
                <v:line id="Line 3" o:spid="_x0000_s1027" style="position:absolute;visibility:visible;mso-wrap-style:square" from="5,5" to="1562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32809A8C" w14:textId="77777777" w:rsidR="00652CE7" w:rsidRPr="00652CE7" w:rsidRDefault="00652CE7" w:rsidP="00652CE7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Calibri" w:cs="Calibri"/>
          <w:sz w:val="15"/>
          <w:szCs w:val="20"/>
        </w:rPr>
      </w:pPr>
    </w:p>
    <w:p w14:paraId="0AB5C1E8" w14:textId="54478C89" w:rsidR="00652CE7" w:rsidRPr="00652CE7" w:rsidRDefault="00652CE7" w:rsidP="00652CE7">
      <w:pPr>
        <w:widowControl w:val="0"/>
        <w:autoSpaceDE w:val="0"/>
        <w:autoSpaceDN w:val="0"/>
        <w:spacing w:before="44"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</w:t>
      </w:r>
      <w:r w:rsidRPr="00652CE7">
        <w:rPr>
          <w:rFonts w:ascii="Calibri" w:eastAsia="Calibri" w:hAnsi="Calibri" w:cs="Calibri"/>
          <w:sz w:val="28"/>
        </w:rPr>
        <w:t>GRADO EN EDUCACIÓN INFANTIL -- MENCIÓN: EXPRESIÓN Y DESARROLLO DE LA CREATIVIDAD</w:t>
      </w:r>
      <w:r>
        <w:rPr>
          <w:rFonts w:ascii="Calibri" w:eastAsia="Calibri" w:hAnsi="Calibri" w:cs="Calibri"/>
          <w:sz w:val="28"/>
        </w:rPr>
        <w:t>/</w:t>
      </w:r>
      <w:r w:rsidR="00F877D8" w:rsidRPr="00F877D8">
        <w:rPr>
          <w:rFonts w:ascii="Calibri" w:eastAsia="Calibri" w:hAnsi="Calibri" w:cs="Calibri"/>
          <w:sz w:val="28"/>
        </w:rPr>
        <w:t xml:space="preserve"> </w:t>
      </w:r>
      <w:r w:rsidR="00F877D8">
        <w:rPr>
          <w:rFonts w:ascii="Calibri" w:eastAsia="Calibri" w:hAnsi="Calibri" w:cs="Calibri"/>
          <w:sz w:val="28"/>
        </w:rPr>
        <w:t>OPTATIVAS GENERALES</w:t>
      </w:r>
    </w:p>
    <w:p w14:paraId="79DC9AF9" w14:textId="0620260C" w:rsidR="00652CE7" w:rsidRPr="00652CE7" w:rsidRDefault="00652CE7" w:rsidP="00652CE7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15"/>
          <w:szCs w:val="20"/>
        </w:rPr>
      </w:pPr>
      <w:r w:rsidRPr="00652CE7">
        <w:rPr>
          <w:rFonts w:ascii="Calibri" w:eastAsia="Calibri" w:hAnsi="Calibri" w:cs="Calibr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8501C91" wp14:editId="1AF00C9A">
                <wp:simplePos x="0" y="0"/>
                <wp:positionH relativeFrom="page">
                  <wp:posOffset>469265</wp:posOffset>
                </wp:positionH>
                <wp:positionV relativeFrom="paragraph">
                  <wp:posOffset>146685</wp:posOffset>
                </wp:positionV>
                <wp:extent cx="9926320" cy="6350"/>
                <wp:effectExtent l="2540" t="3810" r="5715" b="8890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26320" cy="6350"/>
                          <a:chOff x="739" y="231"/>
                          <a:chExt cx="15632" cy="10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44" y="236"/>
                            <a:ext cx="34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193" y="23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202" y="236"/>
                            <a:ext cx="85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2715" y="23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725" y="23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2905" y="23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2914" y="236"/>
                            <a:ext cx="34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40645" id="Grupo 1" o:spid="_x0000_s1026" style="position:absolute;margin-left:36.95pt;margin-top:11.55pt;width:781.6pt;height:.5pt;z-index:251659264;mso-wrap-distance-left:0;mso-wrap-distance-right:0;mso-position-horizontal-relative:page" coordorigin="739,231" coordsize="156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">
                <v:line id="Line 5" o:spid="_x0000_s1027" style="position:absolute;visibility:visible;mso-wrap-style:square" from="744,236" to="4193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6" o:spid="_x0000_s1028" style="position:absolute;visibility:visible;mso-wrap-style:square" from="4193,236" to="4202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7" o:spid="_x0000_s1029" style="position:absolute;visibility:visible;mso-wrap-style:square" from="4202,236" to="12715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8" o:spid="_x0000_s1030" style="position:absolute;visibility:visible;mso-wrap-style:square" from="12715,236" to="12725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9" o:spid="_x0000_s1031" style="position:absolute;visibility:visible;mso-wrap-style:square" from="12725,236" to="12905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10" o:spid="_x0000_s1032" style="position:absolute;visibility:visible;mso-wrap-style:square" from="12905,236" to="12914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11" o:spid="_x0000_s1033" style="position:absolute;visibility:visible;mso-wrap-style:square" from="12914,236" to="16366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wrap type="topAndBottom" anchorx="page"/>
              </v:group>
            </w:pict>
          </mc:Fallback>
        </mc:AlternateContent>
      </w:r>
    </w:p>
    <w:p w14:paraId="4A98AEEF" w14:textId="09404A45" w:rsidR="00652CE7" w:rsidRDefault="00652CE7" w:rsidP="00652CE7">
      <w:pPr>
        <w:widowControl w:val="0"/>
        <w:autoSpaceDE w:val="0"/>
        <w:autoSpaceDN w:val="0"/>
        <w:spacing w:before="59" w:after="0" w:line="240" w:lineRule="auto"/>
        <w:ind w:right="7133"/>
        <w:rPr>
          <w:rFonts w:ascii="Calibri" w:eastAsia="Calibri" w:hAnsi="Calibri" w:cs="Calibri"/>
          <w:b/>
          <w:sz w:val="20"/>
          <w:szCs w:val="20"/>
          <w:lang w:val="en-US"/>
        </w:rPr>
      </w:pPr>
      <w:r>
        <w:rPr>
          <w:rFonts w:ascii="Calibri" w:eastAsia="Calibri" w:hAnsi="Calibri" w:cs="Calibri"/>
          <w:b/>
          <w:sz w:val="20"/>
          <w:szCs w:val="20"/>
          <w:lang w:val="en-US"/>
        </w:rPr>
        <w:t xml:space="preserve">                                                                                </w:t>
      </w:r>
    </w:p>
    <w:p w14:paraId="288E4E54" w14:textId="77416DF4" w:rsidR="00652CE7" w:rsidRPr="00652CE7" w:rsidRDefault="00652CE7" w:rsidP="00652CE7">
      <w:pPr>
        <w:widowControl w:val="0"/>
        <w:autoSpaceDE w:val="0"/>
        <w:autoSpaceDN w:val="0"/>
        <w:spacing w:before="59" w:after="0" w:line="240" w:lineRule="auto"/>
        <w:ind w:right="7133"/>
        <w:jc w:val="center"/>
        <w:rPr>
          <w:rFonts w:ascii="Calibri" w:eastAsia="Calibri" w:hAnsi="Calibri" w:cs="Calibri"/>
          <w:b/>
          <w:sz w:val="20"/>
          <w:szCs w:val="20"/>
          <w:lang w:val="en-US"/>
        </w:rPr>
      </w:pPr>
      <w:r>
        <w:rPr>
          <w:rFonts w:ascii="Calibri" w:eastAsia="Calibri" w:hAnsi="Calibri" w:cs="Calibri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</w:t>
      </w:r>
      <w:r w:rsidRPr="00652CE7">
        <w:rPr>
          <w:rFonts w:ascii="Calibri" w:eastAsia="Calibri" w:hAnsi="Calibri" w:cs="Calibri"/>
          <w:b/>
          <w:sz w:val="20"/>
          <w:szCs w:val="20"/>
          <w:lang w:val="en-US"/>
        </w:rPr>
        <w:t>TRIBUNAL 2</w:t>
      </w:r>
    </w:p>
    <w:p w14:paraId="765FBC63" w14:textId="77777777" w:rsidR="00652CE7" w:rsidRPr="00652CE7" w:rsidRDefault="00652CE7" w:rsidP="00652CE7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25"/>
          <w:szCs w:val="20"/>
          <w:lang w:val="en-US"/>
        </w:rPr>
      </w:pPr>
    </w:p>
    <w:p w14:paraId="51CB13EE" w14:textId="77777777" w:rsidR="00652CE7" w:rsidRPr="00652CE7" w:rsidRDefault="00652CE7" w:rsidP="00652CE7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25"/>
          <w:szCs w:val="20"/>
          <w:lang w:val="en-US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928"/>
      </w:tblGrid>
      <w:tr w:rsidR="00652CE7" w:rsidRPr="00652CE7" w14:paraId="4AEA61CE" w14:textId="77777777" w:rsidTr="00076210">
        <w:trPr>
          <w:trHeight w:hRule="exact" w:val="298"/>
        </w:trPr>
        <w:tc>
          <w:tcPr>
            <w:tcW w:w="3544" w:type="dxa"/>
          </w:tcPr>
          <w:p w14:paraId="76C875F0" w14:textId="77777777" w:rsidR="00652CE7" w:rsidRPr="00652CE7" w:rsidRDefault="00652CE7" w:rsidP="00652CE7">
            <w:pPr>
              <w:spacing w:before="44"/>
              <w:ind w:left="67"/>
              <w:rPr>
                <w:rFonts w:ascii="Calibri" w:eastAsia="Calibri" w:hAnsi="Calibri" w:cs="Calibri"/>
                <w:sz w:val="20"/>
              </w:rPr>
            </w:pPr>
            <w:r w:rsidRPr="00652CE7">
              <w:rPr>
                <w:rFonts w:ascii="Calibri" w:eastAsia="Calibri" w:hAnsi="Calibri" w:cs="Calibri"/>
                <w:sz w:val="20"/>
              </w:rPr>
              <w:t>PRESIDENTE:</w:t>
            </w:r>
          </w:p>
        </w:tc>
        <w:tc>
          <w:tcPr>
            <w:tcW w:w="11928" w:type="dxa"/>
          </w:tcPr>
          <w:p w14:paraId="03616849" w14:textId="77777777" w:rsidR="00652CE7" w:rsidRPr="00652CE7" w:rsidRDefault="00652CE7" w:rsidP="00652CE7">
            <w:pPr>
              <w:spacing w:before="44"/>
              <w:ind w:left="64"/>
              <w:rPr>
                <w:rFonts w:ascii="Calibri" w:eastAsia="Calibri" w:hAnsi="Calibri" w:cs="Calibri"/>
                <w:b/>
                <w:color w:val="4F81BD"/>
                <w:sz w:val="20"/>
              </w:rPr>
            </w:pPr>
            <w:r w:rsidRPr="00652CE7">
              <w:rPr>
                <w:rFonts w:ascii="Calibri" w:eastAsia="Calibri" w:hAnsi="Calibri" w:cs="Calibri"/>
                <w:b/>
                <w:color w:val="4F81BD"/>
                <w:sz w:val="20"/>
              </w:rPr>
              <w:t>Don Oswaldo Luis Guerra Sánchez</w:t>
            </w:r>
          </w:p>
        </w:tc>
      </w:tr>
      <w:tr w:rsidR="00652CE7" w:rsidRPr="00652CE7" w14:paraId="27C2F402" w14:textId="77777777" w:rsidTr="00076210">
        <w:trPr>
          <w:trHeight w:hRule="exact" w:val="298"/>
        </w:trPr>
        <w:tc>
          <w:tcPr>
            <w:tcW w:w="3544" w:type="dxa"/>
          </w:tcPr>
          <w:p w14:paraId="1CB6F8E6" w14:textId="77777777" w:rsidR="00652CE7" w:rsidRPr="00652CE7" w:rsidRDefault="00652CE7" w:rsidP="00652CE7">
            <w:pPr>
              <w:spacing w:before="44"/>
              <w:ind w:left="67"/>
              <w:rPr>
                <w:rFonts w:ascii="Calibri" w:eastAsia="Calibri" w:hAnsi="Calibri" w:cs="Calibri"/>
                <w:sz w:val="20"/>
              </w:rPr>
            </w:pPr>
            <w:r w:rsidRPr="00652CE7">
              <w:rPr>
                <w:rFonts w:ascii="Calibri" w:eastAsia="Calibri" w:hAnsi="Calibri" w:cs="Calibri"/>
                <w:sz w:val="20"/>
              </w:rPr>
              <w:t>SECRETARIA:</w:t>
            </w:r>
          </w:p>
        </w:tc>
        <w:tc>
          <w:tcPr>
            <w:tcW w:w="11928" w:type="dxa"/>
          </w:tcPr>
          <w:p w14:paraId="327759F6" w14:textId="77777777" w:rsidR="00652CE7" w:rsidRPr="00652CE7" w:rsidRDefault="00652CE7" w:rsidP="00652CE7">
            <w:pPr>
              <w:spacing w:before="44"/>
              <w:ind w:left="64"/>
              <w:rPr>
                <w:rFonts w:ascii="Calibri" w:eastAsia="Calibri" w:hAnsi="Calibri" w:cs="Calibri"/>
                <w:b/>
                <w:color w:val="4F81BD"/>
                <w:sz w:val="20"/>
              </w:rPr>
            </w:pPr>
            <w:r w:rsidRPr="00652CE7">
              <w:rPr>
                <w:rFonts w:ascii="Calibri" w:eastAsia="Calibri" w:hAnsi="Calibri" w:cs="Calibri"/>
                <w:b/>
                <w:color w:val="4F81BD"/>
                <w:sz w:val="20"/>
              </w:rPr>
              <w:t>Doña Alicia Díaz Megolla</w:t>
            </w:r>
          </w:p>
        </w:tc>
      </w:tr>
      <w:tr w:rsidR="00652CE7" w:rsidRPr="00652CE7" w14:paraId="60EBAF4A" w14:textId="77777777" w:rsidTr="00076210">
        <w:trPr>
          <w:trHeight w:hRule="exact" w:val="298"/>
        </w:trPr>
        <w:tc>
          <w:tcPr>
            <w:tcW w:w="3544" w:type="dxa"/>
          </w:tcPr>
          <w:p w14:paraId="7D17A8B2" w14:textId="77777777" w:rsidR="00652CE7" w:rsidRPr="00652CE7" w:rsidRDefault="00652CE7" w:rsidP="00652CE7">
            <w:pPr>
              <w:spacing w:before="44"/>
              <w:ind w:left="67"/>
              <w:rPr>
                <w:rFonts w:ascii="Calibri" w:eastAsia="Calibri" w:hAnsi="Calibri" w:cs="Calibri"/>
                <w:sz w:val="20"/>
              </w:rPr>
            </w:pPr>
            <w:r w:rsidRPr="00652CE7">
              <w:rPr>
                <w:rFonts w:ascii="Calibri" w:eastAsia="Calibri" w:hAnsi="Calibri" w:cs="Calibri"/>
                <w:sz w:val="20"/>
              </w:rPr>
              <w:t>VOCAL:</w:t>
            </w:r>
          </w:p>
        </w:tc>
        <w:tc>
          <w:tcPr>
            <w:tcW w:w="11928" w:type="dxa"/>
          </w:tcPr>
          <w:p w14:paraId="0FAFA8CE" w14:textId="77777777" w:rsidR="00652CE7" w:rsidRPr="00652CE7" w:rsidRDefault="00652CE7" w:rsidP="00652CE7">
            <w:pPr>
              <w:spacing w:before="44"/>
              <w:ind w:left="64"/>
              <w:rPr>
                <w:rFonts w:ascii="Calibri" w:eastAsia="Calibri" w:hAnsi="Calibri" w:cs="Calibri"/>
                <w:b/>
                <w:color w:val="4F81BD"/>
                <w:sz w:val="20"/>
              </w:rPr>
            </w:pPr>
            <w:r w:rsidRPr="00652CE7">
              <w:rPr>
                <w:rFonts w:ascii="Calibri" w:eastAsia="Calibri" w:hAnsi="Calibri" w:cs="Calibri"/>
                <w:b/>
                <w:color w:val="4F81BD"/>
                <w:sz w:val="20"/>
              </w:rPr>
              <w:t>Doña Mª del Pilar Etopa Bitata</w:t>
            </w:r>
          </w:p>
        </w:tc>
      </w:tr>
      <w:tr w:rsidR="00652CE7" w:rsidRPr="00652CE7" w14:paraId="2E719713" w14:textId="77777777" w:rsidTr="00076210">
        <w:trPr>
          <w:trHeight w:hRule="exact" w:val="300"/>
        </w:trPr>
        <w:tc>
          <w:tcPr>
            <w:tcW w:w="15472" w:type="dxa"/>
            <w:gridSpan w:val="2"/>
            <w:tcBorders>
              <w:right w:val="nil"/>
            </w:tcBorders>
          </w:tcPr>
          <w:p w14:paraId="4CB09C86" w14:textId="77777777" w:rsidR="00652CE7" w:rsidRPr="00652CE7" w:rsidRDefault="00652CE7" w:rsidP="00652CE7">
            <w:pPr>
              <w:rPr>
                <w:rFonts w:ascii="Calibri" w:eastAsia="Calibri" w:hAnsi="Calibri" w:cs="Calibri"/>
                <w:color w:val="4F81BD"/>
              </w:rPr>
            </w:pPr>
          </w:p>
        </w:tc>
      </w:tr>
      <w:tr w:rsidR="00652CE7" w:rsidRPr="00652CE7" w14:paraId="7F05BEDE" w14:textId="77777777" w:rsidTr="00076210">
        <w:trPr>
          <w:trHeight w:hRule="exact" w:val="298"/>
        </w:trPr>
        <w:tc>
          <w:tcPr>
            <w:tcW w:w="3544" w:type="dxa"/>
          </w:tcPr>
          <w:p w14:paraId="56BD77F0" w14:textId="77777777" w:rsidR="00652CE7" w:rsidRPr="00652CE7" w:rsidRDefault="00652CE7" w:rsidP="00652CE7">
            <w:pPr>
              <w:spacing w:before="44"/>
              <w:ind w:left="67"/>
              <w:rPr>
                <w:rFonts w:ascii="Calibri" w:eastAsia="Calibri" w:hAnsi="Calibri" w:cs="Calibri"/>
                <w:sz w:val="20"/>
              </w:rPr>
            </w:pPr>
            <w:r w:rsidRPr="00652CE7">
              <w:rPr>
                <w:rFonts w:ascii="Calibri" w:eastAsia="Calibri" w:hAnsi="Calibri" w:cs="Calibri"/>
                <w:sz w:val="20"/>
              </w:rPr>
              <w:t>En caso de colisión:</w:t>
            </w:r>
          </w:p>
        </w:tc>
        <w:tc>
          <w:tcPr>
            <w:tcW w:w="11928" w:type="dxa"/>
          </w:tcPr>
          <w:p w14:paraId="3DAF0954" w14:textId="77777777" w:rsidR="00652CE7" w:rsidRPr="00652CE7" w:rsidRDefault="00652CE7" w:rsidP="00652CE7">
            <w:pPr>
              <w:spacing w:before="44"/>
              <w:ind w:left="64"/>
              <w:rPr>
                <w:rFonts w:ascii="Calibri" w:eastAsia="Calibri" w:hAnsi="Calibri" w:cs="Calibri"/>
                <w:b/>
                <w:color w:val="4F81BD"/>
                <w:sz w:val="20"/>
              </w:rPr>
            </w:pPr>
            <w:r w:rsidRPr="00652CE7">
              <w:rPr>
                <w:rFonts w:ascii="Calibri" w:eastAsia="Calibri" w:hAnsi="Calibri" w:cs="Calibri"/>
                <w:b/>
                <w:color w:val="4F81BD"/>
                <w:sz w:val="20"/>
              </w:rPr>
              <w:t>Doña Arminda María Teresa Álamo Bolaños</w:t>
            </w:r>
          </w:p>
        </w:tc>
      </w:tr>
    </w:tbl>
    <w:p w14:paraId="1A78454F" w14:textId="77777777" w:rsidR="00652CE7" w:rsidRPr="00652CE7" w:rsidRDefault="00652CE7" w:rsidP="00652CE7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23"/>
          <w:szCs w:val="20"/>
        </w:rPr>
      </w:pPr>
    </w:p>
    <w:p w14:paraId="1307A884" w14:textId="29FEEDB5" w:rsidR="00652CE7" w:rsidRPr="00652CE7" w:rsidRDefault="00652CE7" w:rsidP="00652CE7">
      <w:pPr>
        <w:widowControl w:val="0"/>
        <w:autoSpaceDE w:val="0"/>
        <w:autoSpaceDN w:val="0"/>
        <w:spacing w:before="7" w:after="0" w:line="240" w:lineRule="auto"/>
        <w:jc w:val="center"/>
        <w:rPr>
          <w:rFonts w:ascii="Calibri" w:eastAsia="Calibri" w:hAnsi="Calibri" w:cs="Calibri"/>
          <w:b/>
          <w:bCs/>
          <w:sz w:val="23"/>
          <w:szCs w:val="20"/>
        </w:rPr>
      </w:pPr>
      <w:r w:rsidRPr="00652CE7">
        <w:rPr>
          <w:b/>
          <w:bCs/>
        </w:rPr>
        <w:t>MENCIÓN: EXPRESIÓN Y DESARROLLO DE LA CREATIVIDAD</w:t>
      </w:r>
    </w:p>
    <w:p w14:paraId="27D88800" w14:textId="77777777" w:rsidR="00652CE7" w:rsidRPr="00652CE7" w:rsidRDefault="00652CE7" w:rsidP="00652CE7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23"/>
          <w:szCs w:val="20"/>
        </w:rPr>
      </w:pPr>
    </w:p>
    <w:tbl>
      <w:tblPr>
        <w:tblStyle w:val="TableNormal"/>
        <w:tblW w:w="1573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8929"/>
        <w:gridCol w:w="25"/>
        <w:gridCol w:w="3240"/>
      </w:tblGrid>
      <w:tr w:rsidR="00652CE7" w:rsidRPr="00652CE7" w14:paraId="4E0C2F16" w14:textId="77777777" w:rsidTr="00076210">
        <w:trPr>
          <w:trHeight w:hRule="exact" w:val="714"/>
        </w:trPr>
        <w:tc>
          <w:tcPr>
            <w:tcW w:w="3541" w:type="dxa"/>
          </w:tcPr>
          <w:p w14:paraId="38E63CBF" w14:textId="77777777" w:rsidR="00652CE7" w:rsidRPr="00652CE7" w:rsidRDefault="00652CE7" w:rsidP="00652CE7">
            <w:pPr>
              <w:spacing w:before="155"/>
              <w:ind w:left="1302" w:right="1303"/>
              <w:rPr>
                <w:rFonts w:ascii="Calibri" w:eastAsia="Calibri" w:hAnsi="Calibri" w:cs="Calibri"/>
                <w:b/>
                <w:sz w:val="20"/>
              </w:rPr>
            </w:pPr>
            <w:r w:rsidRPr="00652CE7">
              <w:rPr>
                <w:rFonts w:ascii="Calibri" w:eastAsia="Calibri" w:hAnsi="Calibri" w:cs="Calibri"/>
                <w:b/>
                <w:sz w:val="20"/>
              </w:rPr>
              <w:t>NOMBRE</w:t>
            </w:r>
          </w:p>
        </w:tc>
        <w:tc>
          <w:tcPr>
            <w:tcW w:w="8929" w:type="dxa"/>
          </w:tcPr>
          <w:p w14:paraId="73B52F92" w14:textId="77777777" w:rsidR="00652CE7" w:rsidRPr="00652CE7" w:rsidRDefault="00652CE7" w:rsidP="00652CE7">
            <w:pPr>
              <w:spacing w:before="155"/>
              <w:ind w:left="4131" w:right="4162"/>
              <w:rPr>
                <w:rFonts w:ascii="Calibri" w:eastAsia="Calibri" w:hAnsi="Calibri" w:cs="Calibri"/>
                <w:b/>
                <w:sz w:val="20"/>
              </w:rPr>
            </w:pPr>
            <w:r w:rsidRPr="00652CE7">
              <w:rPr>
                <w:rFonts w:ascii="Calibri" w:eastAsia="Calibri" w:hAnsi="Calibri" w:cs="Calibri"/>
                <w:b/>
                <w:sz w:val="20"/>
              </w:rPr>
              <w:t>TFT</w:t>
            </w:r>
          </w:p>
        </w:tc>
        <w:tc>
          <w:tcPr>
            <w:tcW w:w="3265" w:type="dxa"/>
            <w:gridSpan w:val="2"/>
            <w:tcBorders>
              <w:bottom w:val="single" w:sz="4" w:space="0" w:color="000000"/>
            </w:tcBorders>
          </w:tcPr>
          <w:p w14:paraId="08EED91F" w14:textId="77777777" w:rsidR="00652CE7" w:rsidRPr="00652CE7" w:rsidRDefault="00652CE7" w:rsidP="00652CE7">
            <w:pPr>
              <w:spacing w:before="155"/>
              <w:ind w:left="1214" w:right="1134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652CE7">
              <w:rPr>
                <w:rFonts w:ascii="Calibri" w:eastAsia="Calibri" w:hAnsi="Calibri" w:cs="Calibri"/>
                <w:b/>
                <w:sz w:val="20"/>
              </w:rPr>
              <w:t>TUTOR/A</w:t>
            </w:r>
          </w:p>
        </w:tc>
      </w:tr>
      <w:tr w:rsidR="00652CE7" w:rsidRPr="00652CE7" w14:paraId="3ADFCD4B" w14:textId="77777777" w:rsidTr="00076210">
        <w:trPr>
          <w:trHeight w:hRule="exact" w:val="320"/>
        </w:trPr>
        <w:tc>
          <w:tcPr>
            <w:tcW w:w="3541" w:type="dxa"/>
            <w:tcBorders>
              <w:bottom w:val="nil"/>
            </w:tcBorders>
          </w:tcPr>
          <w:p w14:paraId="44773B01" w14:textId="77777777" w:rsidR="00652CE7" w:rsidRPr="00652CE7" w:rsidRDefault="00652CE7" w:rsidP="00652CE7">
            <w:pPr>
              <w:spacing w:before="44"/>
              <w:ind w:left="64"/>
              <w:rPr>
                <w:rFonts w:ascii="Calibri" w:eastAsia="Calibri" w:hAnsi="Calibri" w:cs="Calibri"/>
                <w:sz w:val="20"/>
              </w:rPr>
            </w:pPr>
            <w:r w:rsidRPr="00652CE7">
              <w:rPr>
                <w:rFonts w:ascii="Calibri" w:eastAsia="Calibri" w:hAnsi="Calibri" w:cs="Calibri"/>
                <w:sz w:val="20"/>
              </w:rPr>
              <w:t xml:space="preserve">RODRÍGUEZ GONZÁLEZ, ALBA DE LA </w:t>
            </w:r>
          </w:p>
        </w:tc>
        <w:tc>
          <w:tcPr>
            <w:tcW w:w="8929" w:type="dxa"/>
            <w:tcBorders>
              <w:bottom w:val="nil"/>
            </w:tcBorders>
          </w:tcPr>
          <w:p w14:paraId="2D1F714D" w14:textId="77777777" w:rsidR="00652CE7" w:rsidRPr="00652CE7" w:rsidRDefault="00652CE7" w:rsidP="00652CE7">
            <w:pPr>
              <w:spacing w:before="44"/>
              <w:ind w:left="64"/>
              <w:rPr>
                <w:rFonts w:ascii="Calibri" w:eastAsia="Calibri" w:hAnsi="Calibri" w:cs="Calibri"/>
                <w:sz w:val="20"/>
              </w:rPr>
            </w:pPr>
            <w:r w:rsidRPr="00652CE7">
              <w:rPr>
                <w:rFonts w:ascii="Calibri" w:eastAsia="Calibri" w:hAnsi="Calibri" w:cs="Calibri"/>
                <w:sz w:val="20"/>
              </w:rPr>
              <w:t>67217-</w:t>
            </w:r>
            <w:r w:rsidRPr="00652CE7">
              <w:rPr>
                <w:rFonts w:ascii="Calibri" w:eastAsia="Calibri" w:hAnsi="Calibri" w:cs="Calibri"/>
              </w:rPr>
              <w:t xml:space="preserve"> </w:t>
            </w:r>
            <w:r w:rsidRPr="00652CE7">
              <w:rPr>
                <w:rFonts w:ascii="Calibri" w:eastAsia="Calibri" w:hAnsi="Calibri" w:cs="Calibri"/>
                <w:sz w:val="20"/>
              </w:rPr>
              <w:t>EL GENERO NARRATIVO PARA EDUCAR LAS EMOCIONES EN EDUCACION INFANTIL: UNA PROPUESTA DE INTERVENCION</w:t>
            </w:r>
          </w:p>
        </w:tc>
        <w:tc>
          <w:tcPr>
            <w:tcW w:w="25" w:type="dxa"/>
            <w:tcBorders>
              <w:bottom w:val="nil"/>
              <w:right w:val="nil"/>
            </w:tcBorders>
          </w:tcPr>
          <w:p w14:paraId="2A4A6BF1" w14:textId="77777777" w:rsidR="00652CE7" w:rsidRPr="00652CE7" w:rsidRDefault="00652CE7" w:rsidP="00652CE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left w:val="nil"/>
              <w:bottom w:val="nil"/>
            </w:tcBorders>
          </w:tcPr>
          <w:p w14:paraId="041BD5A5" w14:textId="77777777" w:rsidR="00652CE7" w:rsidRPr="00652CE7" w:rsidRDefault="00652CE7" w:rsidP="00652CE7">
            <w:pPr>
              <w:spacing w:before="44"/>
              <w:ind w:left="67"/>
              <w:jc w:val="both"/>
              <w:rPr>
                <w:rFonts w:ascii="Calibri" w:eastAsia="Calibri" w:hAnsi="Calibri" w:cs="Calibri"/>
                <w:b/>
                <w:color w:val="4F81BD"/>
                <w:sz w:val="20"/>
              </w:rPr>
            </w:pPr>
            <w:r w:rsidRPr="00652CE7">
              <w:rPr>
                <w:rFonts w:ascii="Calibri" w:eastAsia="Calibri" w:hAnsi="Calibri" w:cs="Calibri"/>
                <w:b/>
                <w:color w:val="4F81BD"/>
                <w:sz w:val="20"/>
              </w:rPr>
              <w:t>GUERRA SÁNCHEZ, OSWALDO LUIS</w:t>
            </w:r>
          </w:p>
        </w:tc>
      </w:tr>
      <w:tr w:rsidR="00652CE7" w:rsidRPr="00652CE7" w14:paraId="73E39656" w14:textId="77777777" w:rsidTr="00076210">
        <w:trPr>
          <w:trHeight w:hRule="exact" w:val="320"/>
        </w:trPr>
        <w:tc>
          <w:tcPr>
            <w:tcW w:w="3541" w:type="dxa"/>
            <w:tcBorders>
              <w:top w:val="nil"/>
            </w:tcBorders>
          </w:tcPr>
          <w:p w14:paraId="36D3927C" w14:textId="77777777" w:rsidR="00652CE7" w:rsidRPr="00652CE7" w:rsidRDefault="00652CE7" w:rsidP="00652CE7">
            <w:pPr>
              <w:spacing w:before="44"/>
              <w:ind w:left="64"/>
              <w:rPr>
                <w:rFonts w:ascii="Calibri" w:eastAsia="Calibri" w:hAnsi="Calibri" w:cs="Calibri"/>
                <w:sz w:val="20"/>
              </w:rPr>
            </w:pPr>
            <w:r w:rsidRPr="00652CE7">
              <w:rPr>
                <w:rFonts w:ascii="Calibri" w:eastAsia="Calibri" w:hAnsi="Calibri" w:cs="Calibri"/>
                <w:sz w:val="20"/>
              </w:rPr>
              <w:t>CONCEPCIÓN</w:t>
            </w:r>
          </w:p>
        </w:tc>
        <w:tc>
          <w:tcPr>
            <w:tcW w:w="8929" w:type="dxa"/>
            <w:tcBorders>
              <w:top w:val="nil"/>
            </w:tcBorders>
          </w:tcPr>
          <w:p w14:paraId="6DA76986" w14:textId="77777777" w:rsidR="00652CE7" w:rsidRPr="00652CE7" w:rsidRDefault="00652CE7" w:rsidP="00652CE7">
            <w:pPr>
              <w:spacing w:before="44"/>
              <w:ind w:left="64"/>
              <w:rPr>
                <w:rFonts w:ascii="Calibri" w:eastAsia="Calibri" w:hAnsi="Calibri" w:cs="Calibri"/>
                <w:sz w:val="20"/>
              </w:rPr>
            </w:pPr>
            <w:r w:rsidRPr="00652CE7">
              <w:rPr>
                <w:rFonts w:ascii="Calibri" w:eastAsia="Calibri" w:hAnsi="Calibri" w:cs="Calibri"/>
                <w:sz w:val="20"/>
              </w:rPr>
              <w:t>DE INTERVENCIÓN</w:t>
            </w:r>
          </w:p>
        </w:tc>
        <w:tc>
          <w:tcPr>
            <w:tcW w:w="25" w:type="dxa"/>
            <w:tcBorders>
              <w:top w:val="nil"/>
              <w:right w:val="nil"/>
            </w:tcBorders>
          </w:tcPr>
          <w:p w14:paraId="4A8828A6" w14:textId="77777777" w:rsidR="00652CE7" w:rsidRPr="00652CE7" w:rsidRDefault="00652CE7" w:rsidP="00652CE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nil"/>
              <w:left w:val="nil"/>
            </w:tcBorders>
          </w:tcPr>
          <w:p w14:paraId="648C4297" w14:textId="77777777" w:rsidR="00652CE7" w:rsidRPr="00652CE7" w:rsidRDefault="00652CE7" w:rsidP="00652CE7">
            <w:pPr>
              <w:spacing w:before="44"/>
              <w:ind w:left="67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652CE7" w:rsidRPr="00652CE7" w14:paraId="208BC8E2" w14:textId="77777777" w:rsidTr="00076210">
        <w:trPr>
          <w:trHeight w:hRule="exact" w:val="298"/>
        </w:trPr>
        <w:tc>
          <w:tcPr>
            <w:tcW w:w="3541" w:type="dxa"/>
            <w:tcBorders>
              <w:bottom w:val="nil"/>
            </w:tcBorders>
          </w:tcPr>
          <w:p w14:paraId="7D0B4844" w14:textId="77777777" w:rsidR="00652CE7" w:rsidRPr="00652CE7" w:rsidRDefault="00652CE7" w:rsidP="00652CE7">
            <w:pPr>
              <w:spacing w:before="44"/>
              <w:ind w:left="67"/>
              <w:rPr>
                <w:rFonts w:ascii="Calibri" w:eastAsia="Calibri" w:hAnsi="Calibri" w:cs="Calibri"/>
                <w:sz w:val="20"/>
              </w:rPr>
            </w:pPr>
            <w:r w:rsidRPr="00652CE7">
              <w:rPr>
                <w:rFonts w:ascii="Calibri" w:eastAsia="Calibri" w:hAnsi="Calibri" w:cs="Calibri"/>
                <w:sz w:val="20"/>
              </w:rPr>
              <w:t>RODRÍGUEZ SANTANA, LOIDA</w:t>
            </w:r>
          </w:p>
        </w:tc>
        <w:tc>
          <w:tcPr>
            <w:tcW w:w="8929" w:type="dxa"/>
            <w:tcBorders>
              <w:bottom w:val="nil"/>
            </w:tcBorders>
          </w:tcPr>
          <w:p w14:paraId="34E04F9E" w14:textId="77777777" w:rsidR="00652CE7" w:rsidRPr="00652CE7" w:rsidRDefault="00652CE7" w:rsidP="00652CE7">
            <w:pPr>
              <w:spacing w:before="44"/>
              <w:ind w:left="64"/>
              <w:rPr>
                <w:rFonts w:ascii="Calibri" w:eastAsia="Calibri" w:hAnsi="Calibri" w:cs="Calibri"/>
                <w:sz w:val="20"/>
              </w:rPr>
            </w:pPr>
            <w:r w:rsidRPr="00652CE7">
              <w:rPr>
                <w:rFonts w:ascii="Calibri" w:eastAsia="Calibri" w:hAnsi="Calibri" w:cs="Calibri"/>
                <w:sz w:val="20"/>
              </w:rPr>
              <w:t>67311-</w:t>
            </w:r>
            <w:r w:rsidRPr="00652CE7">
              <w:rPr>
                <w:rFonts w:ascii="Calibri" w:eastAsia="Calibri" w:hAnsi="Calibri" w:cs="Calibri"/>
              </w:rPr>
              <w:t xml:space="preserve"> </w:t>
            </w:r>
            <w:r w:rsidRPr="00652CE7">
              <w:rPr>
                <w:rFonts w:ascii="Calibri" w:eastAsia="Calibri" w:hAnsi="Calibri" w:cs="Calibri"/>
                <w:sz w:val="20"/>
              </w:rPr>
              <w:t>LA MUSICA COMO PROTAGONISTA EN EL DESARROLLO DE LOS NIÑOS Y NIÑAS CON SINDROME WILLIAMS</w:t>
            </w:r>
          </w:p>
        </w:tc>
        <w:tc>
          <w:tcPr>
            <w:tcW w:w="25" w:type="dxa"/>
            <w:tcBorders>
              <w:bottom w:val="nil"/>
              <w:right w:val="nil"/>
            </w:tcBorders>
          </w:tcPr>
          <w:p w14:paraId="1C5B1E11" w14:textId="77777777" w:rsidR="00652CE7" w:rsidRPr="00652CE7" w:rsidRDefault="00652CE7" w:rsidP="00652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left w:val="nil"/>
              <w:bottom w:val="nil"/>
            </w:tcBorders>
          </w:tcPr>
          <w:p w14:paraId="6E9D3875" w14:textId="77777777" w:rsidR="00652CE7" w:rsidRPr="00652CE7" w:rsidRDefault="00652CE7" w:rsidP="00652CE7">
            <w:pPr>
              <w:spacing w:before="44"/>
              <w:ind w:left="95"/>
              <w:rPr>
                <w:rFonts w:ascii="Calibri" w:eastAsia="Calibri" w:hAnsi="Calibri" w:cs="Calibri"/>
                <w:sz w:val="20"/>
              </w:rPr>
            </w:pPr>
            <w:r w:rsidRPr="00652CE7">
              <w:rPr>
                <w:rFonts w:ascii="Calibri" w:eastAsia="Calibri" w:hAnsi="Calibri" w:cs="Calibri"/>
                <w:sz w:val="20"/>
              </w:rPr>
              <w:t>CURBELO GONZÁLEZ, ÓLIVER</w:t>
            </w:r>
          </w:p>
        </w:tc>
      </w:tr>
      <w:tr w:rsidR="00652CE7" w:rsidRPr="00652CE7" w14:paraId="7F7FA3B0" w14:textId="77777777" w:rsidTr="00076210">
        <w:trPr>
          <w:trHeight w:hRule="exact" w:val="298"/>
        </w:trPr>
        <w:tc>
          <w:tcPr>
            <w:tcW w:w="3541" w:type="dxa"/>
            <w:tcBorders>
              <w:top w:val="nil"/>
              <w:bottom w:val="single" w:sz="4" w:space="0" w:color="000000"/>
            </w:tcBorders>
          </w:tcPr>
          <w:p w14:paraId="2DA63AA1" w14:textId="77777777" w:rsidR="00652CE7" w:rsidRPr="00652CE7" w:rsidRDefault="00652CE7" w:rsidP="00652CE7">
            <w:pPr>
              <w:spacing w:before="44"/>
              <w:ind w:left="67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929" w:type="dxa"/>
            <w:tcBorders>
              <w:top w:val="nil"/>
              <w:bottom w:val="single" w:sz="4" w:space="0" w:color="000000"/>
            </w:tcBorders>
          </w:tcPr>
          <w:p w14:paraId="5D23F2A0" w14:textId="77777777" w:rsidR="00652CE7" w:rsidRPr="00652CE7" w:rsidRDefault="00652CE7" w:rsidP="00652CE7">
            <w:pPr>
              <w:spacing w:before="44"/>
              <w:ind w:left="64"/>
              <w:rPr>
                <w:rFonts w:ascii="Calibri" w:eastAsia="Calibri" w:hAnsi="Calibri" w:cs="Calibri"/>
                <w:sz w:val="20"/>
              </w:rPr>
            </w:pPr>
            <w:r w:rsidRPr="00652CE7">
              <w:rPr>
                <w:rFonts w:ascii="Calibri" w:eastAsia="Calibri" w:hAnsi="Calibri" w:cs="Calibri"/>
                <w:sz w:val="20"/>
              </w:rPr>
              <w:t>WILLIAMS</w:t>
            </w:r>
          </w:p>
        </w:tc>
        <w:tc>
          <w:tcPr>
            <w:tcW w:w="25" w:type="dxa"/>
            <w:tcBorders>
              <w:top w:val="nil"/>
              <w:bottom w:val="single" w:sz="4" w:space="0" w:color="000000"/>
              <w:right w:val="nil"/>
            </w:tcBorders>
          </w:tcPr>
          <w:p w14:paraId="471FD08C" w14:textId="77777777" w:rsidR="00652CE7" w:rsidRPr="00652CE7" w:rsidRDefault="00652CE7" w:rsidP="00652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</w:tcBorders>
          </w:tcPr>
          <w:p w14:paraId="2A905E55" w14:textId="77777777" w:rsidR="00652CE7" w:rsidRPr="00652CE7" w:rsidRDefault="00652CE7" w:rsidP="00652CE7">
            <w:pPr>
              <w:spacing w:before="44"/>
              <w:ind w:left="95"/>
              <w:rPr>
                <w:rFonts w:ascii="Calibri" w:eastAsia="Calibri" w:hAnsi="Calibri" w:cs="Calibri"/>
                <w:sz w:val="20"/>
              </w:rPr>
            </w:pPr>
          </w:p>
        </w:tc>
      </w:tr>
      <w:tr w:rsidR="00652CE7" w:rsidRPr="00652CE7" w14:paraId="3CD980AC" w14:textId="77777777" w:rsidTr="00076210">
        <w:trPr>
          <w:trHeight w:hRule="exact" w:val="298"/>
        </w:trPr>
        <w:tc>
          <w:tcPr>
            <w:tcW w:w="3541" w:type="dxa"/>
            <w:tcBorders>
              <w:top w:val="single" w:sz="4" w:space="0" w:color="000000"/>
              <w:bottom w:val="nil"/>
            </w:tcBorders>
          </w:tcPr>
          <w:p w14:paraId="5EB79BB5" w14:textId="77777777" w:rsidR="00652CE7" w:rsidRPr="00652CE7" w:rsidRDefault="00652CE7" w:rsidP="00652CE7">
            <w:pPr>
              <w:spacing w:before="44"/>
              <w:ind w:left="67"/>
              <w:rPr>
                <w:rFonts w:ascii="Calibri" w:eastAsia="Calibri" w:hAnsi="Calibri" w:cs="Calibri"/>
                <w:sz w:val="20"/>
              </w:rPr>
            </w:pPr>
            <w:r w:rsidRPr="00652CE7">
              <w:rPr>
                <w:rFonts w:ascii="Calibri" w:eastAsia="Calibri" w:hAnsi="Calibri" w:cs="Calibri"/>
                <w:sz w:val="20"/>
              </w:rPr>
              <w:t>SÁNCHEZ CRUZ, ACORAIMA DEL CARMEN</w:t>
            </w:r>
          </w:p>
        </w:tc>
        <w:tc>
          <w:tcPr>
            <w:tcW w:w="8929" w:type="dxa"/>
            <w:tcBorders>
              <w:top w:val="single" w:sz="4" w:space="0" w:color="000000"/>
              <w:bottom w:val="nil"/>
            </w:tcBorders>
          </w:tcPr>
          <w:p w14:paraId="44DD69DC" w14:textId="77777777" w:rsidR="00652CE7" w:rsidRPr="00652CE7" w:rsidRDefault="00652CE7" w:rsidP="00652CE7">
            <w:pPr>
              <w:spacing w:before="44"/>
              <w:ind w:left="64"/>
              <w:rPr>
                <w:rFonts w:ascii="Calibri" w:eastAsia="Calibri" w:hAnsi="Calibri" w:cs="Calibri"/>
                <w:sz w:val="20"/>
              </w:rPr>
            </w:pPr>
            <w:r w:rsidRPr="00652CE7">
              <w:rPr>
                <w:rFonts w:ascii="Calibri" w:eastAsia="Calibri" w:hAnsi="Calibri" w:cs="Calibri"/>
                <w:sz w:val="20"/>
              </w:rPr>
              <w:t>67097-</w:t>
            </w:r>
            <w:r w:rsidRPr="00652CE7">
              <w:rPr>
                <w:rFonts w:ascii="Calibri" w:eastAsia="Calibri" w:hAnsi="Calibri" w:cs="Calibri"/>
              </w:rPr>
              <w:t xml:space="preserve"> </w:t>
            </w:r>
            <w:r w:rsidRPr="00652CE7">
              <w:rPr>
                <w:rFonts w:ascii="Calibri" w:eastAsia="Calibri" w:hAnsi="Calibri" w:cs="Calibri"/>
                <w:sz w:val="20"/>
              </w:rPr>
              <w:t>EL CONTROL DE LAS EMOCIONES MEDIANTE LA MÚSICA EN EDUCACIÓN INFANTIL</w:t>
            </w:r>
          </w:p>
        </w:tc>
        <w:tc>
          <w:tcPr>
            <w:tcW w:w="25" w:type="dxa"/>
            <w:tcBorders>
              <w:top w:val="single" w:sz="4" w:space="0" w:color="000000"/>
              <w:bottom w:val="nil"/>
              <w:right w:val="nil"/>
            </w:tcBorders>
          </w:tcPr>
          <w:p w14:paraId="7D330777" w14:textId="77777777" w:rsidR="00652CE7" w:rsidRPr="00652CE7" w:rsidRDefault="00652CE7" w:rsidP="00652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nil"/>
            </w:tcBorders>
          </w:tcPr>
          <w:p w14:paraId="29B26BAC" w14:textId="77777777" w:rsidR="00652CE7" w:rsidRPr="00652CE7" w:rsidRDefault="00652CE7" w:rsidP="00652CE7">
            <w:pPr>
              <w:spacing w:before="44"/>
              <w:ind w:left="95"/>
              <w:rPr>
                <w:rFonts w:ascii="Calibri" w:eastAsia="Calibri" w:hAnsi="Calibri" w:cs="Calibri"/>
                <w:sz w:val="20"/>
              </w:rPr>
            </w:pPr>
            <w:r w:rsidRPr="00652CE7">
              <w:rPr>
                <w:rFonts w:ascii="Calibri" w:eastAsia="Calibri" w:hAnsi="Calibri" w:cs="Calibri"/>
                <w:sz w:val="20"/>
              </w:rPr>
              <w:t>CURBELO GONZÁLEZ, ÓLIVER</w:t>
            </w:r>
          </w:p>
        </w:tc>
      </w:tr>
      <w:tr w:rsidR="00652CE7" w:rsidRPr="00652CE7" w14:paraId="0F18E70F" w14:textId="77777777" w:rsidTr="00076210">
        <w:trPr>
          <w:trHeight w:hRule="exact" w:val="298"/>
        </w:trPr>
        <w:tc>
          <w:tcPr>
            <w:tcW w:w="3541" w:type="dxa"/>
            <w:tcBorders>
              <w:bottom w:val="single" w:sz="4" w:space="0" w:color="000000"/>
            </w:tcBorders>
          </w:tcPr>
          <w:p w14:paraId="7F2A227E" w14:textId="77777777" w:rsidR="00652CE7" w:rsidRPr="00652CE7" w:rsidRDefault="00652CE7" w:rsidP="00652CE7">
            <w:pPr>
              <w:spacing w:before="44"/>
              <w:ind w:left="67"/>
              <w:rPr>
                <w:rFonts w:ascii="Calibri" w:eastAsia="Calibri" w:hAnsi="Calibri" w:cs="Calibri"/>
                <w:sz w:val="20"/>
              </w:rPr>
            </w:pPr>
            <w:r w:rsidRPr="00652CE7">
              <w:rPr>
                <w:rFonts w:ascii="Calibri" w:eastAsia="Calibri" w:hAnsi="Calibri" w:cs="Calibri"/>
                <w:sz w:val="20"/>
              </w:rPr>
              <w:t>SANTANA MARQUÉS, NEREA</w:t>
            </w:r>
          </w:p>
        </w:tc>
        <w:tc>
          <w:tcPr>
            <w:tcW w:w="8929" w:type="dxa"/>
            <w:tcBorders>
              <w:bottom w:val="single" w:sz="4" w:space="0" w:color="000000"/>
            </w:tcBorders>
          </w:tcPr>
          <w:p w14:paraId="0E7A3E14" w14:textId="77777777" w:rsidR="00652CE7" w:rsidRPr="00652CE7" w:rsidRDefault="00652CE7" w:rsidP="00652CE7">
            <w:pPr>
              <w:spacing w:before="44"/>
              <w:ind w:left="64"/>
              <w:rPr>
                <w:rFonts w:ascii="Calibri" w:eastAsia="Calibri" w:hAnsi="Calibri" w:cs="Calibri"/>
                <w:sz w:val="20"/>
              </w:rPr>
            </w:pPr>
            <w:r w:rsidRPr="00652CE7">
              <w:rPr>
                <w:rFonts w:ascii="Calibri" w:eastAsia="Calibri" w:hAnsi="Calibri" w:cs="Calibri"/>
                <w:sz w:val="20"/>
              </w:rPr>
              <w:t>67098-</w:t>
            </w:r>
            <w:r w:rsidRPr="00652CE7">
              <w:rPr>
                <w:rFonts w:ascii="Calibri" w:eastAsia="Calibri" w:hAnsi="Calibri" w:cs="Calibri"/>
              </w:rPr>
              <w:t xml:space="preserve"> </w:t>
            </w:r>
            <w:r w:rsidRPr="00652CE7">
              <w:rPr>
                <w:rFonts w:ascii="Calibri" w:eastAsia="Calibri" w:hAnsi="Calibri" w:cs="Calibri"/>
                <w:sz w:val="20"/>
              </w:rPr>
              <w:t>APEGO, FAMILIA Y ESCUELA EN EL DESARROLLO INTEGRAL DE NIÑOS Y NIÑAS</w:t>
            </w:r>
          </w:p>
        </w:tc>
        <w:tc>
          <w:tcPr>
            <w:tcW w:w="25" w:type="dxa"/>
            <w:tcBorders>
              <w:bottom w:val="single" w:sz="4" w:space="0" w:color="000000"/>
              <w:right w:val="nil"/>
            </w:tcBorders>
          </w:tcPr>
          <w:p w14:paraId="02AC33F3" w14:textId="77777777" w:rsidR="00652CE7" w:rsidRPr="00652CE7" w:rsidRDefault="00652CE7" w:rsidP="00652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000000"/>
            </w:tcBorders>
          </w:tcPr>
          <w:p w14:paraId="2351AAF9" w14:textId="77777777" w:rsidR="00652CE7" w:rsidRPr="00652CE7" w:rsidRDefault="00652CE7" w:rsidP="00652CE7">
            <w:pPr>
              <w:spacing w:before="44"/>
              <w:ind w:left="95"/>
              <w:rPr>
                <w:rFonts w:ascii="Calibri" w:eastAsia="Calibri" w:hAnsi="Calibri" w:cs="Calibri"/>
                <w:sz w:val="20"/>
              </w:rPr>
            </w:pPr>
            <w:r w:rsidRPr="00652CE7">
              <w:rPr>
                <w:rFonts w:ascii="Calibri" w:eastAsia="Calibri" w:hAnsi="Calibri" w:cs="Calibri"/>
                <w:sz w:val="20"/>
              </w:rPr>
              <w:t>BAUTISTA GARCÍA, Mª ANDAMANA</w:t>
            </w:r>
          </w:p>
        </w:tc>
      </w:tr>
      <w:tr w:rsidR="00652CE7" w:rsidRPr="00652CE7" w14:paraId="338A8232" w14:textId="77777777" w:rsidTr="00076210">
        <w:trPr>
          <w:trHeight w:hRule="exact" w:val="300"/>
        </w:trPr>
        <w:tc>
          <w:tcPr>
            <w:tcW w:w="3541" w:type="dxa"/>
            <w:tcBorders>
              <w:bottom w:val="nil"/>
            </w:tcBorders>
          </w:tcPr>
          <w:p w14:paraId="4964D156" w14:textId="77777777" w:rsidR="00652CE7" w:rsidRPr="00652CE7" w:rsidRDefault="00652CE7" w:rsidP="00652CE7">
            <w:pPr>
              <w:spacing w:before="47"/>
              <w:ind w:left="67"/>
              <w:rPr>
                <w:rFonts w:ascii="Calibri" w:eastAsia="Calibri" w:hAnsi="Calibri" w:cs="Calibri"/>
                <w:sz w:val="20"/>
              </w:rPr>
            </w:pPr>
            <w:r w:rsidRPr="00652CE7">
              <w:rPr>
                <w:rFonts w:ascii="Calibri" w:eastAsia="Calibri" w:hAnsi="Calibri" w:cs="Calibri"/>
                <w:sz w:val="20"/>
              </w:rPr>
              <w:t>SANTANA PÉREZ, NAAIM JESÚS</w:t>
            </w:r>
          </w:p>
        </w:tc>
        <w:tc>
          <w:tcPr>
            <w:tcW w:w="8929" w:type="dxa"/>
            <w:tcBorders>
              <w:bottom w:val="nil"/>
            </w:tcBorders>
          </w:tcPr>
          <w:p w14:paraId="3BBFB47F" w14:textId="77777777" w:rsidR="00652CE7" w:rsidRPr="00652CE7" w:rsidRDefault="00652CE7" w:rsidP="00652CE7">
            <w:pPr>
              <w:spacing w:before="47"/>
              <w:ind w:left="64"/>
              <w:rPr>
                <w:rFonts w:ascii="Calibri" w:eastAsia="Calibri" w:hAnsi="Calibri" w:cs="Calibri"/>
                <w:sz w:val="20"/>
              </w:rPr>
            </w:pPr>
            <w:r w:rsidRPr="00652CE7">
              <w:rPr>
                <w:rFonts w:ascii="Calibri" w:eastAsia="Calibri" w:hAnsi="Calibri" w:cs="Calibri"/>
                <w:sz w:val="20"/>
              </w:rPr>
              <w:t>67315-</w:t>
            </w:r>
            <w:r w:rsidRPr="00652CE7">
              <w:rPr>
                <w:rFonts w:ascii="Calibri" w:eastAsia="Calibri" w:hAnsi="Calibri" w:cs="Calibri"/>
              </w:rPr>
              <w:t xml:space="preserve"> </w:t>
            </w:r>
            <w:r w:rsidRPr="00652CE7">
              <w:rPr>
                <w:rFonts w:ascii="Calibri" w:eastAsia="Calibri" w:hAnsi="Calibri" w:cs="Calibri"/>
                <w:sz w:val="20"/>
              </w:rPr>
              <w:t>LA MUSICA COMO MEDIO PARA TRABAJAR LA CONCENTRACION Y ATENCION EN EDUCACIÓN INFANTIL</w:t>
            </w:r>
          </w:p>
        </w:tc>
        <w:tc>
          <w:tcPr>
            <w:tcW w:w="25" w:type="dxa"/>
            <w:tcBorders>
              <w:bottom w:val="nil"/>
              <w:right w:val="nil"/>
            </w:tcBorders>
          </w:tcPr>
          <w:p w14:paraId="447C4753" w14:textId="77777777" w:rsidR="00652CE7" w:rsidRPr="00652CE7" w:rsidRDefault="00652CE7" w:rsidP="00652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left w:val="nil"/>
              <w:bottom w:val="nil"/>
            </w:tcBorders>
          </w:tcPr>
          <w:p w14:paraId="6EC91729" w14:textId="77777777" w:rsidR="00652CE7" w:rsidRPr="00652CE7" w:rsidRDefault="00652CE7" w:rsidP="00652CE7">
            <w:pPr>
              <w:spacing w:before="47"/>
              <w:ind w:left="95"/>
              <w:rPr>
                <w:rFonts w:ascii="Calibri" w:eastAsia="Calibri" w:hAnsi="Calibri" w:cs="Calibri"/>
                <w:sz w:val="20"/>
              </w:rPr>
            </w:pPr>
            <w:r w:rsidRPr="00652CE7">
              <w:rPr>
                <w:rFonts w:ascii="Calibri" w:eastAsia="Calibri" w:hAnsi="Calibri" w:cs="Calibri"/>
                <w:sz w:val="20"/>
              </w:rPr>
              <w:t>CURBELO GONZÁLEZ, ÓLIVER</w:t>
            </w:r>
          </w:p>
        </w:tc>
      </w:tr>
      <w:tr w:rsidR="00652CE7" w:rsidRPr="00652CE7" w14:paraId="267510E6" w14:textId="77777777" w:rsidTr="00076210">
        <w:trPr>
          <w:trHeight w:hRule="exact" w:val="300"/>
        </w:trPr>
        <w:tc>
          <w:tcPr>
            <w:tcW w:w="3541" w:type="dxa"/>
            <w:tcBorders>
              <w:top w:val="nil"/>
              <w:bottom w:val="single" w:sz="4" w:space="0" w:color="auto"/>
            </w:tcBorders>
          </w:tcPr>
          <w:p w14:paraId="63B18D35" w14:textId="77777777" w:rsidR="00652CE7" w:rsidRPr="00652CE7" w:rsidRDefault="00652CE7" w:rsidP="00652CE7">
            <w:pPr>
              <w:spacing w:before="47"/>
              <w:ind w:left="67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929" w:type="dxa"/>
            <w:tcBorders>
              <w:top w:val="nil"/>
              <w:bottom w:val="single" w:sz="4" w:space="0" w:color="auto"/>
            </w:tcBorders>
          </w:tcPr>
          <w:p w14:paraId="2D830A50" w14:textId="77777777" w:rsidR="00652CE7" w:rsidRPr="00652CE7" w:rsidRDefault="00652CE7" w:rsidP="00652CE7">
            <w:pPr>
              <w:spacing w:before="47"/>
              <w:ind w:left="64"/>
              <w:rPr>
                <w:rFonts w:ascii="Calibri" w:eastAsia="Calibri" w:hAnsi="Calibri" w:cs="Calibri"/>
                <w:sz w:val="20"/>
              </w:rPr>
            </w:pPr>
            <w:r w:rsidRPr="00652CE7">
              <w:rPr>
                <w:rFonts w:ascii="Calibri" w:eastAsia="Calibri" w:hAnsi="Calibri" w:cs="Calibri"/>
                <w:sz w:val="20"/>
              </w:rPr>
              <w:t>INFANTIL</w:t>
            </w:r>
          </w:p>
        </w:tc>
        <w:tc>
          <w:tcPr>
            <w:tcW w:w="25" w:type="dxa"/>
            <w:tcBorders>
              <w:top w:val="nil"/>
              <w:bottom w:val="single" w:sz="4" w:space="0" w:color="auto"/>
              <w:right w:val="nil"/>
            </w:tcBorders>
          </w:tcPr>
          <w:p w14:paraId="172F73A9" w14:textId="77777777" w:rsidR="00652CE7" w:rsidRPr="00652CE7" w:rsidRDefault="00652CE7" w:rsidP="00652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</w:tcPr>
          <w:p w14:paraId="1274D0A5" w14:textId="77777777" w:rsidR="00652CE7" w:rsidRPr="00652CE7" w:rsidRDefault="00652CE7" w:rsidP="00652CE7">
            <w:pPr>
              <w:spacing w:before="47"/>
              <w:ind w:left="95"/>
              <w:rPr>
                <w:rFonts w:ascii="Calibri" w:eastAsia="Calibri" w:hAnsi="Calibri" w:cs="Calibri"/>
                <w:sz w:val="20"/>
              </w:rPr>
            </w:pPr>
          </w:p>
        </w:tc>
      </w:tr>
      <w:tr w:rsidR="00652CE7" w:rsidRPr="00652CE7" w14:paraId="41A182A1" w14:textId="77777777" w:rsidTr="00076210">
        <w:trPr>
          <w:trHeight w:hRule="exact" w:val="300"/>
        </w:trPr>
        <w:tc>
          <w:tcPr>
            <w:tcW w:w="3541" w:type="dxa"/>
            <w:tcBorders>
              <w:top w:val="nil"/>
              <w:bottom w:val="single" w:sz="4" w:space="0" w:color="auto"/>
            </w:tcBorders>
          </w:tcPr>
          <w:p w14:paraId="741621EA" w14:textId="77777777" w:rsidR="00652CE7" w:rsidRPr="00652CE7" w:rsidRDefault="00652CE7" w:rsidP="00652CE7">
            <w:pPr>
              <w:spacing w:before="47"/>
              <w:ind w:left="67"/>
              <w:rPr>
                <w:rFonts w:ascii="Calibri" w:eastAsia="Calibri" w:hAnsi="Calibri" w:cs="Calibri"/>
                <w:sz w:val="20"/>
              </w:rPr>
            </w:pPr>
            <w:r w:rsidRPr="00652CE7">
              <w:rPr>
                <w:rFonts w:ascii="Calibri" w:eastAsia="Calibri" w:hAnsi="Calibri" w:cs="Calibri"/>
                <w:sz w:val="20"/>
              </w:rPr>
              <w:t>SANTANA VAN GENNIP, BEATRIZ</w:t>
            </w:r>
          </w:p>
        </w:tc>
        <w:tc>
          <w:tcPr>
            <w:tcW w:w="8929" w:type="dxa"/>
            <w:tcBorders>
              <w:top w:val="nil"/>
              <w:bottom w:val="single" w:sz="4" w:space="0" w:color="auto"/>
            </w:tcBorders>
          </w:tcPr>
          <w:p w14:paraId="10201076" w14:textId="77777777" w:rsidR="00652CE7" w:rsidRPr="00652CE7" w:rsidRDefault="00652CE7" w:rsidP="00652CE7">
            <w:pPr>
              <w:spacing w:before="47"/>
              <w:ind w:left="64"/>
              <w:rPr>
                <w:rFonts w:ascii="Calibri" w:eastAsia="Calibri" w:hAnsi="Calibri" w:cs="Calibri"/>
                <w:sz w:val="20"/>
              </w:rPr>
            </w:pPr>
            <w:r w:rsidRPr="00652CE7">
              <w:rPr>
                <w:rFonts w:ascii="Calibri" w:eastAsia="Calibri" w:hAnsi="Calibri" w:cs="Calibri"/>
                <w:sz w:val="20"/>
              </w:rPr>
              <w:t>62610-</w:t>
            </w:r>
            <w:r w:rsidRPr="00652CE7">
              <w:rPr>
                <w:rFonts w:ascii="Calibri" w:eastAsia="Calibri" w:hAnsi="Calibri" w:cs="Calibri"/>
              </w:rPr>
              <w:t xml:space="preserve"> </w:t>
            </w:r>
            <w:r w:rsidRPr="00652CE7">
              <w:rPr>
                <w:rFonts w:ascii="Calibri" w:eastAsia="Calibri" w:hAnsi="Calibri" w:cs="Calibri"/>
                <w:sz w:val="20"/>
              </w:rPr>
              <w:t>LA MÚSICA COMO ELEMENTO INTEGRADOR EN EL AULA DE EDUCACIÓN INFANTIL</w:t>
            </w:r>
          </w:p>
        </w:tc>
        <w:tc>
          <w:tcPr>
            <w:tcW w:w="25" w:type="dxa"/>
            <w:tcBorders>
              <w:top w:val="nil"/>
              <w:bottom w:val="single" w:sz="4" w:space="0" w:color="auto"/>
              <w:right w:val="nil"/>
            </w:tcBorders>
          </w:tcPr>
          <w:p w14:paraId="39243B7C" w14:textId="77777777" w:rsidR="00652CE7" w:rsidRPr="00652CE7" w:rsidRDefault="00652CE7" w:rsidP="00652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</w:tcPr>
          <w:p w14:paraId="3E0ADBDD" w14:textId="77777777" w:rsidR="00652CE7" w:rsidRPr="00652CE7" w:rsidRDefault="00652CE7" w:rsidP="00652CE7">
            <w:pPr>
              <w:spacing w:before="47"/>
              <w:ind w:left="95"/>
              <w:rPr>
                <w:rFonts w:ascii="Calibri" w:eastAsia="Calibri" w:hAnsi="Calibri" w:cs="Calibri"/>
                <w:sz w:val="20"/>
              </w:rPr>
            </w:pPr>
            <w:r w:rsidRPr="00652CE7">
              <w:rPr>
                <w:rFonts w:ascii="Calibri" w:eastAsia="Calibri" w:hAnsi="Calibri" w:cs="Calibri"/>
                <w:sz w:val="20"/>
              </w:rPr>
              <w:t>CURBELO GONZÁLEZ, ÓLIVER</w:t>
            </w:r>
          </w:p>
        </w:tc>
      </w:tr>
      <w:tr w:rsidR="00652CE7" w:rsidRPr="00652CE7" w14:paraId="2D304923" w14:textId="77777777" w:rsidTr="00076210">
        <w:trPr>
          <w:trHeight w:hRule="exact" w:val="300"/>
        </w:trPr>
        <w:tc>
          <w:tcPr>
            <w:tcW w:w="3541" w:type="dxa"/>
            <w:tcBorders>
              <w:top w:val="nil"/>
              <w:bottom w:val="single" w:sz="4" w:space="0" w:color="auto"/>
            </w:tcBorders>
          </w:tcPr>
          <w:p w14:paraId="6C1D300E" w14:textId="77777777" w:rsidR="00652CE7" w:rsidRPr="00652CE7" w:rsidRDefault="00652CE7" w:rsidP="00652CE7">
            <w:pPr>
              <w:spacing w:before="47"/>
              <w:ind w:left="67"/>
              <w:rPr>
                <w:rFonts w:ascii="Calibri" w:eastAsia="Calibri" w:hAnsi="Calibri" w:cs="Calibri"/>
                <w:sz w:val="20"/>
              </w:rPr>
            </w:pPr>
            <w:r w:rsidRPr="00652CE7">
              <w:rPr>
                <w:rFonts w:ascii="Calibri" w:eastAsia="Calibri" w:hAnsi="Calibri" w:cs="Calibri"/>
                <w:sz w:val="20"/>
              </w:rPr>
              <w:t>SANTIAGO MEJÍAS, ELISA</w:t>
            </w:r>
          </w:p>
        </w:tc>
        <w:tc>
          <w:tcPr>
            <w:tcW w:w="8929" w:type="dxa"/>
            <w:tcBorders>
              <w:top w:val="nil"/>
              <w:bottom w:val="single" w:sz="4" w:space="0" w:color="auto"/>
            </w:tcBorders>
          </w:tcPr>
          <w:p w14:paraId="36C9738F" w14:textId="77777777" w:rsidR="00652CE7" w:rsidRPr="00652CE7" w:rsidRDefault="00652CE7" w:rsidP="00652CE7">
            <w:pPr>
              <w:spacing w:before="47"/>
              <w:ind w:left="64"/>
              <w:rPr>
                <w:rFonts w:ascii="Calibri" w:eastAsia="Calibri" w:hAnsi="Calibri" w:cs="Calibri"/>
                <w:sz w:val="20"/>
              </w:rPr>
            </w:pPr>
            <w:r w:rsidRPr="00652CE7">
              <w:rPr>
                <w:rFonts w:ascii="Calibri" w:eastAsia="Calibri" w:hAnsi="Calibri" w:cs="Calibri"/>
                <w:sz w:val="20"/>
              </w:rPr>
              <w:t>67271-</w:t>
            </w:r>
            <w:r w:rsidRPr="00652CE7">
              <w:rPr>
                <w:rFonts w:ascii="Calibri" w:eastAsia="Calibri" w:hAnsi="Calibri" w:cs="Calibri"/>
              </w:rPr>
              <w:t xml:space="preserve"> </w:t>
            </w:r>
            <w:r w:rsidRPr="00652CE7">
              <w:rPr>
                <w:rFonts w:ascii="Calibri" w:eastAsia="Calibri" w:hAnsi="Calibri" w:cs="Calibri"/>
                <w:sz w:val="20"/>
              </w:rPr>
              <w:t>MOVIMIENTO Y CREATIVIDAD COMO FACILITADORES DEL APRENDIZAJE</w:t>
            </w:r>
          </w:p>
        </w:tc>
        <w:tc>
          <w:tcPr>
            <w:tcW w:w="25" w:type="dxa"/>
            <w:tcBorders>
              <w:top w:val="nil"/>
              <w:bottom w:val="single" w:sz="4" w:space="0" w:color="auto"/>
              <w:right w:val="nil"/>
            </w:tcBorders>
          </w:tcPr>
          <w:p w14:paraId="69631322" w14:textId="77777777" w:rsidR="00652CE7" w:rsidRPr="00652CE7" w:rsidRDefault="00652CE7" w:rsidP="00652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</w:tcPr>
          <w:p w14:paraId="18E1E58E" w14:textId="77777777" w:rsidR="00652CE7" w:rsidRPr="00652CE7" w:rsidRDefault="00652CE7" w:rsidP="00652CE7">
            <w:pPr>
              <w:spacing w:before="47"/>
              <w:ind w:left="95"/>
              <w:rPr>
                <w:rFonts w:ascii="Calibri" w:eastAsia="Calibri" w:hAnsi="Calibri" w:cs="Calibri"/>
                <w:sz w:val="20"/>
              </w:rPr>
            </w:pPr>
            <w:r w:rsidRPr="00652CE7">
              <w:rPr>
                <w:rFonts w:ascii="Calibri" w:eastAsia="Calibri" w:hAnsi="Calibri" w:cs="Calibri"/>
                <w:sz w:val="20"/>
              </w:rPr>
              <w:t>PASTOR GUILLEM, JAVIER</w:t>
            </w:r>
          </w:p>
        </w:tc>
      </w:tr>
      <w:tr w:rsidR="00652CE7" w:rsidRPr="00652CE7" w14:paraId="512DE797" w14:textId="77777777" w:rsidTr="00076210">
        <w:trPr>
          <w:trHeight w:hRule="exact" w:val="300"/>
        </w:trPr>
        <w:tc>
          <w:tcPr>
            <w:tcW w:w="3541" w:type="dxa"/>
            <w:tcBorders>
              <w:top w:val="nil"/>
              <w:bottom w:val="single" w:sz="4" w:space="0" w:color="auto"/>
            </w:tcBorders>
          </w:tcPr>
          <w:p w14:paraId="3072814F" w14:textId="77777777" w:rsidR="00652CE7" w:rsidRPr="00652CE7" w:rsidRDefault="00652CE7" w:rsidP="00652CE7">
            <w:pPr>
              <w:spacing w:before="47"/>
              <w:ind w:left="67"/>
              <w:rPr>
                <w:rFonts w:ascii="Calibri" w:eastAsia="Calibri" w:hAnsi="Calibri" w:cs="Calibri"/>
                <w:sz w:val="20"/>
              </w:rPr>
            </w:pPr>
            <w:r w:rsidRPr="00652CE7">
              <w:rPr>
                <w:rFonts w:ascii="Calibri" w:eastAsia="Calibri" w:hAnsi="Calibri" w:cs="Calibri"/>
                <w:sz w:val="20"/>
              </w:rPr>
              <w:t>SOCORRO HORMIGA, YARELIS</w:t>
            </w:r>
          </w:p>
        </w:tc>
        <w:tc>
          <w:tcPr>
            <w:tcW w:w="8929" w:type="dxa"/>
            <w:tcBorders>
              <w:top w:val="nil"/>
              <w:bottom w:val="single" w:sz="4" w:space="0" w:color="auto"/>
            </w:tcBorders>
          </w:tcPr>
          <w:p w14:paraId="33D77304" w14:textId="77777777" w:rsidR="00652CE7" w:rsidRPr="00652CE7" w:rsidRDefault="00652CE7" w:rsidP="00652CE7">
            <w:pPr>
              <w:spacing w:before="47"/>
              <w:ind w:left="64"/>
              <w:rPr>
                <w:rFonts w:ascii="Calibri" w:eastAsia="Calibri" w:hAnsi="Calibri" w:cs="Calibri"/>
                <w:sz w:val="20"/>
              </w:rPr>
            </w:pPr>
            <w:r w:rsidRPr="00652CE7">
              <w:rPr>
                <w:rFonts w:ascii="Calibri" w:eastAsia="Calibri" w:hAnsi="Calibri" w:cs="Calibri"/>
                <w:sz w:val="20"/>
              </w:rPr>
              <w:t>67172-</w:t>
            </w:r>
            <w:r w:rsidRPr="00652CE7">
              <w:rPr>
                <w:rFonts w:ascii="Calibri" w:eastAsia="Calibri" w:hAnsi="Calibri" w:cs="Calibri"/>
              </w:rPr>
              <w:t xml:space="preserve"> </w:t>
            </w:r>
            <w:r w:rsidRPr="00652CE7">
              <w:rPr>
                <w:rFonts w:ascii="Calibri" w:eastAsia="Calibri" w:hAnsi="Calibri" w:cs="Calibri"/>
                <w:sz w:val="20"/>
              </w:rPr>
              <w:t>LOS JUEGOS COMO RECURSOS PARA LA INICIACIÓN A LA LECTURA EN EDUCACIÓN INFANTIL</w:t>
            </w:r>
          </w:p>
        </w:tc>
        <w:tc>
          <w:tcPr>
            <w:tcW w:w="25" w:type="dxa"/>
            <w:tcBorders>
              <w:top w:val="nil"/>
              <w:bottom w:val="single" w:sz="4" w:space="0" w:color="auto"/>
              <w:right w:val="nil"/>
            </w:tcBorders>
          </w:tcPr>
          <w:p w14:paraId="6B642695" w14:textId="77777777" w:rsidR="00652CE7" w:rsidRPr="00652CE7" w:rsidRDefault="00652CE7" w:rsidP="00652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</w:tcPr>
          <w:p w14:paraId="7C2922ED" w14:textId="77777777" w:rsidR="00652CE7" w:rsidRPr="00652CE7" w:rsidRDefault="00652CE7" w:rsidP="00652CE7">
            <w:pPr>
              <w:spacing w:before="47"/>
              <w:ind w:left="95"/>
              <w:rPr>
                <w:rFonts w:ascii="Calibri" w:eastAsia="Calibri" w:hAnsi="Calibri" w:cs="Calibri"/>
                <w:sz w:val="20"/>
              </w:rPr>
            </w:pPr>
            <w:r w:rsidRPr="00652CE7">
              <w:rPr>
                <w:rFonts w:ascii="Calibri" w:eastAsia="Calibri" w:hAnsi="Calibri" w:cs="Calibri"/>
                <w:sz w:val="20"/>
              </w:rPr>
              <w:t>PERERA SANTANA, JUANA ÁNGELES</w:t>
            </w:r>
          </w:p>
        </w:tc>
      </w:tr>
      <w:tr w:rsidR="00652CE7" w:rsidRPr="00652CE7" w14:paraId="71928E0E" w14:textId="77777777" w:rsidTr="00076210">
        <w:trPr>
          <w:trHeight w:hRule="exact" w:val="300"/>
        </w:trPr>
        <w:tc>
          <w:tcPr>
            <w:tcW w:w="3541" w:type="dxa"/>
            <w:tcBorders>
              <w:top w:val="nil"/>
              <w:bottom w:val="single" w:sz="4" w:space="0" w:color="auto"/>
            </w:tcBorders>
          </w:tcPr>
          <w:p w14:paraId="691A71AE" w14:textId="77777777" w:rsidR="00652CE7" w:rsidRPr="00652CE7" w:rsidRDefault="00652CE7" w:rsidP="00652CE7">
            <w:pPr>
              <w:spacing w:before="47"/>
              <w:ind w:left="67"/>
              <w:rPr>
                <w:rFonts w:ascii="Calibri" w:eastAsia="Calibri" w:hAnsi="Calibri" w:cs="Calibri"/>
                <w:sz w:val="20"/>
              </w:rPr>
            </w:pPr>
            <w:r w:rsidRPr="00652CE7">
              <w:rPr>
                <w:rFonts w:ascii="Calibri" w:eastAsia="Calibri" w:hAnsi="Calibri" w:cs="Calibri"/>
                <w:sz w:val="20"/>
              </w:rPr>
              <w:t>SOCORRO LOSADA, ELSA</w:t>
            </w:r>
          </w:p>
        </w:tc>
        <w:tc>
          <w:tcPr>
            <w:tcW w:w="8929" w:type="dxa"/>
            <w:tcBorders>
              <w:top w:val="nil"/>
              <w:bottom w:val="single" w:sz="4" w:space="0" w:color="auto"/>
            </w:tcBorders>
          </w:tcPr>
          <w:p w14:paraId="36881AA5" w14:textId="77777777" w:rsidR="00652CE7" w:rsidRPr="00652CE7" w:rsidRDefault="00652CE7" w:rsidP="00652CE7">
            <w:pPr>
              <w:spacing w:before="47"/>
              <w:ind w:left="64"/>
              <w:rPr>
                <w:rFonts w:ascii="Calibri" w:eastAsia="Calibri" w:hAnsi="Calibri" w:cs="Calibri"/>
                <w:sz w:val="20"/>
              </w:rPr>
            </w:pPr>
            <w:r w:rsidRPr="00652CE7">
              <w:rPr>
                <w:rFonts w:ascii="Calibri" w:eastAsia="Calibri" w:hAnsi="Calibri" w:cs="Calibri"/>
                <w:sz w:val="20"/>
              </w:rPr>
              <w:t>67429-</w:t>
            </w:r>
            <w:r w:rsidRPr="00652CE7">
              <w:rPr>
                <w:rFonts w:ascii="Calibri" w:eastAsia="Calibri" w:hAnsi="Calibri" w:cs="Calibri"/>
              </w:rPr>
              <w:t xml:space="preserve"> </w:t>
            </w:r>
            <w:r w:rsidRPr="00652CE7">
              <w:rPr>
                <w:rFonts w:ascii="Calibri" w:eastAsia="Calibri" w:hAnsi="Calibri" w:cs="Calibri"/>
                <w:sz w:val="20"/>
              </w:rPr>
              <w:t>CONSECUENCIAS AFECTIVAS DEL DIVORCIO Y CLIMA QUE SE GENERA EN LA EDAD INFANTIL</w:t>
            </w:r>
          </w:p>
        </w:tc>
        <w:tc>
          <w:tcPr>
            <w:tcW w:w="25" w:type="dxa"/>
            <w:tcBorders>
              <w:top w:val="nil"/>
              <w:bottom w:val="single" w:sz="4" w:space="0" w:color="auto"/>
              <w:right w:val="nil"/>
            </w:tcBorders>
          </w:tcPr>
          <w:p w14:paraId="1E72FE24" w14:textId="77777777" w:rsidR="00652CE7" w:rsidRPr="00652CE7" w:rsidRDefault="00652CE7" w:rsidP="00652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</w:tcPr>
          <w:p w14:paraId="3C8C6885" w14:textId="77777777" w:rsidR="00652CE7" w:rsidRPr="00652CE7" w:rsidRDefault="00652CE7" w:rsidP="00652CE7">
            <w:pPr>
              <w:spacing w:before="47"/>
              <w:ind w:left="95"/>
              <w:rPr>
                <w:rFonts w:ascii="Calibri" w:eastAsia="Calibri" w:hAnsi="Calibri" w:cs="Calibri"/>
                <w:b/>
                <w:color w:val="4F81BD"/>
                <w:sz w:val="20"/>
              </w:rPr>
            </w:pPr>
            <w:r w:rsidRPr="00652CE7">
              <w:rPr>
                <w:rFonts w:ascii="Calibri" w:eastAsia="Calibri" w:hAnsi="Calibri" w:cs="Calibri"/>
                <w:b/>
                <w:color w:val="4F81BD"/>
                <w:sz w:val="20"/>
              </w:rPr>
              <w:t>ETOPA BITATA, MARÍA DEL PILAR</w:t>
            </w:r>
          </w:p>
        </w:tc>
      </w:tr>
      <w:tr w:rsidR="00652CE7" w:rsidRPr="00652CE7" w14:paraId="6287D8CD" w14:textId="77777777" w:rsidTr="00076210">
        <w:trPr>
          <w:trHeight w:hRule="exact" w:val="300"/>
        </w:trPr>
        <w:tc>
          <w:tcPr>
            <w:tcW w:w="3541" w:type="dxa"/>
            <w:tcBorders>
              <w:top w:val="nil"/>
              <w:bottom w:val="single" w:sz="4" w:space="0" w:color="auto"/>
            </w:tcBorders>
          </w:tcPr>
          <w:p w14:paraId="1E60A3D4" w14:textId="77777777" w:rsidR="00652CE7" w:rsidRPr="00652CE7" w:rsidRDefault="00652CE7" w:rsidP="00652CE7">
            <w:pPr>
              <w:spacing w:before="47"/>
              <w:ind w:left="67"/>
              <w:rPr>
                <w:rFonts w:ascii="Calibri" w:eastAsia="Calibri" w:hAnsi="Calibri" w:cs="Calibri"/>
                <w:sz w:val="20"/>
              </w:rPr>
            </w:pPr>
            <w:r w:rsidRPr="00652CE7">
              <w:rPr>
                <w:rFonts w:ascii="Calibri" w:eastAsia="Calibri" w:hAnsi="Calibri" w:cs="Calibri"/>
                <w:sz w:val="20"/>
              </w:rPr>
              <w:t>SÚAREZ DOMÍNGUEZ, YARITZA DEL C.</w:t>
            </w:r>
          </w:p>
        </w:tc>
        <w:tc>
          <w:tcPr>
            <w:tcW w:w="8929" w:type="dxa"/>
            <w:tcBorders>
              <w:top w:val="nil"/>
              <w:bottom w:val="single" w:sz="4" w:space="0" w:color="auto"/>
            </w:tcBorders>
          </w:tcPr>
          <w:p w14:paraId="7C79AF7D" w14:textId="77777777" w:rsidR="00652CE7" w:rsidRPr="00652CE7" w:rsidRDefault="00652CE7" w:rsidP="00652CE7">
            <w:pPr>
              <w:spacing w:before="47"/>
              <w:ind w:left="64"/>
              <w:rPr>
                <w:rFonts w:ascii="Calibri" w:eastAsia="Calibri" w:hAnsi="Calibri" w:cs="Calibri"/>
                <w:sz w:val="20"/>
              </w:rPr>
            </w:pPr>
            <w:r w:rsidRPr="00652CE7">
              <w:rPr>
                <w:rFonts w:ascii="Calibri" w:eastAsia="Calibri" w:hAnsi="Calibri" w:cs="Calibri"/>
                <w:sz w:val="20"/>
              </w:rPr>
              <w:t>67434-</w:t>
            </w:r>
            <w:r w:rsidRPr="00652CE7">
              <w:rPr>
                <w:rFonts w:ascii="Calibri" w:eastAsia="Calibri" w:hAnsi="Calibri" w:cs="Calibri"/>
              </w:rPr>
              <w:t xml:space="preserve"> </w:t>
            </w:r>
            <w:r w:rsidRPr="00652CE7">
              <w:rPr>
                <w:rFonts w:ascii="Calibri" w:eastAsia="Calibri" w:hAnsi="Calibri" w:cs="Calibri"/>
                <w:sz w:val="20"/>
              </w:rPr>
              <w:t>EL DUELO EN EDUCACIÓN INFANTIL</w:t>
            </w:r>
          </w:p>
        </w:tc>
        <w:tc>
          <w:tcPr>
            <w:tcW w:w="25" w:type="dxa"/>
            <w:tcBorders>
              <w:top w:val="nil"/>
              <w:bottom w:val="single" w:sz="4" w:space="0" w:color="auto"/>
              <w:right w:val="nil"/>
            </w:tcBorders>
          </w:tcPr>
          <w:p w14:paraId="634E4672" w14:textId="77777777" w:rsidR="00652CE7" w:rsidRPr="00652CE7" w:rsidRDefault="00652CE7" w:rsidP="00652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</w:tcPr>
          <w:p w14:paraId="4CF15CF4" w14:textId="77777777" w:rsidR="00652CE7" w:rsidRPr="00652CE7" w:rsidRDefault="00652CE7" w:rsidP="00652CE7">
            <w:pPr>
              <w:spacing w:before="47"/>
              <w:ind w:left="95"/>
              <w:rPr>
                <w:rFonts w:ascii="Calibri" w:eastAsia="Calibri" w:hAnsi="Calibri" w:cs="Calibri"/>
                <w:sz w:val="20"/>
              </w:rPr>
            </w:pPr>
            <w:r w:rsidRPr="00652CE7">
              <w:rPr>
                <w:rFonts w:ascii="Calibri" w:eastAsia="Calibri" w:hAnsi="Calibri" w:cs="Calibri"/>
                <w:sz w:val="20"/>
              </w:rPr>
              <w:t>TOSCANO BENÍTEZ, FERNANDO</w:t>
            </w:r>
          </w:p>
        </w:tc>
      </w:tr>
      <w:tr w:rsidR="00652CE7" w:rsidRPr="00652CE7" w14:paraId="1D9BF2FA" w14:textId="77777777" w:rsidTr="00076210">
        <w:trPr>
          <w:trHeight w:hRule="exact" w:val="300"/>
        </w:trPr>
        <w:tc>
          <w:tcPr>
            <w:tcW w:w="3541" w:type="dxa"/>
            <w:tcBorders>
              <w:top w:val="nil"/>
              <w:bottom w:val="single" w:sz="4" w:space="0" w:color="auto"/>
            </w:tcBorders>
          </w:tcPr>
          <w:p w14:paraId="10951A59" w14:textId="77777777" w:rsidR="00652CE7" w:rsidRPr="00652CE7" w:rsidRDefault="00652CE7" w:rsidP="00652CE7">
            <w:pPr>
              <w:spacing w:before="47"/>
              <w:ind w:left="67"/>
              <w:rPr>
                <w:rFonts w:ascii="Calibri" w:eastAsia="Calibri" w:hAnsi="Calibri" w:cs="Calibri"/>
                <w:sz w:val="20"/>
              </w:rPr>
            </w:pPr>
            <w:r w:rsidRPr="00652CE7">
              <w:rPr>
                <w:rFonts w:ascii="Calibri" w:eastAsia="Calibri" w:hAnsi="Calibri" w:cs="Calibri"/>
                <w:sz w:val="20"/>
              </w:rPr>
              <w:t>VALIDO ROMERO, VERÓNICA</w:t>
            </w:r>
          </w:p>
        </w:tc>
        <w:tc>
          <w:tcPr>
            <w:tcW w:w="8929" w:type="dxa"/>
            <w:tcBorders>
              <w:top w:val="nil"/>
              <w:bottom w:val="single" w:sz="4" w:space="0" w:color="auto"/>
            </w:tcBorders>
          </w:tcPr>
          <w:p w14:paraId="4320950F" w14:textId="77777777" w:rsidR="00652CE7" w:rsidRPr="00652CE7" w:rsidRDefault="00652CE7" w:rsidP="00652CE7">
            <w:pPr>
              <w:spacing w:before="47"/>
              <w:ind w:left="64"/>
              <w:rPr>
                <w:rFonts w:ascii="Calibri" w:eastAsia="Calibri" w:hAnsi="Calibri" w:cs="Calibri"/>
                <w:sz w:val="20"/>
              </w:rPr>
            </w:pPr>
            <w:r w:rsidRPr="00652CE7">
              <w:rPr>
                <w:rFonts w:ascii="Calibri" w:eastAsia="Calibri" w:hAnsi="Calibri" w:cs="Calibri"/>
                <w:sz w:val="20"/>
              </w:rPr>
              <w:t>67287-</w:t>
            </w:r>
            <w:r w:rsidRPr="00652CE7">
              <w:rPr>
                <w:rFonts w:ascii="Calibri" w:eastAsia="Calibri" w:hAnsi="Calibri" w:cs="Calibri"/>
              </w:rPr>
              <w:t xml:space="preserve"> </w:t>
            </w:r>
            <w:r w:rsidRPr="00652CE7">
              <w:rPr>
                <w:rFonts w:ascii="Calibri" w:eastAsia="Calibri" w:hAnsi="Calibri" w:cs="Calibri"/>
                <w:sz w:val="20"/>
              </w:rPr>
              <w:t>EL BULLYING EN EDUCACION INFANTIL</w:t>
            </w:r>
          </w:p>
        </w:tc>
        <w:tc>
          <w:tcPr>
            <w:tcW w:w="25" w:type="dxa"/>
            <w:tcBorders>
              <w:top w:val="nil"/>
              <w:bottom w:val="single" w:sz="4" w:space="0" w:color="auto"/>
              <w:right w:val="nil"/>
            </w:tcBorders>
          </w:tcPr>
          <w:p w14:paraId="54033A4A" w14:textId="77777777" w:rsidR="00652CE7" w:rsidRPr="00652CE7" w:rsidRDefault="00652CE7" w:rsidP="00652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</w:tcPr>
          <w:p w14:paraId="1ADFFA8F" w14:textId="77777777" w:rsidR="00652CE7" w:rsidRPr="00652CE7" w:rsidRDefault="00652CE7" w:rsidP="00652CE7">
            <w:pPr>
              <w:spacing w:before="47"/>
              <w:ind w:left="95"/>
              <w:rPr>
                <w:rFonts w:ascii="Calibri" w:eastAsia="Calibri" w:hAnsi="Calibri" w:cs="Calibri"/>
                <w:sz w:val="20"/>
              </w:rPr>
            </w:pPr>
            <w:r w:rsidRPr="00652CE7">
              <w:rPr>
                <w:rFonts w:ascii="Calibri" w:eastAsia="Calibri" w:hAnsi="Calibri" w:cs="Calibri"/>
                <w:sz w:val="20"/>
              </w:rPr>
              <w:t>MORATA SAMPAIO, LETICIA</w:t>
            </w:r>
          </w:p>
        </w:tc>
      </w:tr>
      <w:tr w:rsidR="00652CE7" w:rsidRPr="00652CE7" w14:paraId="3FA343C6" w14:textId="77777777" w:rsidTr="00076210">
        <w:trPr>
          <w:trHeight w:hRule="exact" w:val="300"/>
        </w:trPr>
        <w:tc>
          <w:tcPr>
            <w:tcW w:w="3541" w:type="dxa"/>
            <w:tcBorders>
              <w:top w:val="nil"/>
              <w:bottom w:val="single" w:sz="4" w:space="0" w:color="auto"/>
            </w:tcBorders>
          </w:tcPr>
          <w:p w14:paraId="02C52F0D" w14:textId="77777777" w:rsidR="00652CE7" w:rsidRPr="00652CE7" w:rsidRDefault="00652CE7" w:rsidP="00652CE7">
            <w:pPr>
              <w:spacing w:before="47"/>
              <w:ind w:left="67"/>
              <w:rPr>
                <w:rFonts w:ascii="Calibri" w:eastAsia="Calibri" w:hAnsi="Calibri" w:cs="Calibri"/>
                <w:color w:val="FF0000"/>
                <w:sz w:val="20"/>
              </w:rPr>
            </w:pPr>
            <w:r w:rsidRPr="00652CE7">
              <w:rPr>
                <w:rFonts w:ascii="Calibri" w:eastAsia="Calibri" w:hAnsi="Calibri" w:cs="Calibri"/>
                <w:color w:val="FF0000"/>
                <w:sz w:val="20"/>
              </w:rPr>
              <w:t>VILLEGAS SÁNCHEZ, CARLOS</w:t>
            </w:r>
          </w:p>
        </w:tc>
        <w:tc>
          <w:tcPr>
            <w:tcW w:w="8929" w:type="dxa"/>
            <w:tcBorders>
              <w:top w:val="nil"/>
              <w:bottom w:val="single" w:sz="4" w:space="0" w:color="auto"/>
            </w:tcBorders>
          </w:tcPr>
          <w:p w14:paraId="61AAAB1C" w14:textId="77777777" w:rsidR="00652CE7" w:rsidRPr="00652CE7" w:rsidRDefault="00652CE7" w:rsidP="00652CE7">
            <w:pPr>
              <w:spacing w:before="47"/>
              <w:ind w:left="64"/>
              <w:rPr>
                <w:rFonts w:ascii="Calibri" w:eastAsia="Calibri" w:hAnsi="Calibri" w:cs="Calibri"/>
                <w:color w:val="FF0000"/>
                <w:sz w:val="20"/>
              </w:rPr>
            </w:pPr>
            <w:r w:rsidRPr="00652CE7">
              <w:rPr>
                <w:rFonts w:ascii="Calibri" w:eastAsia="Calibri" w:hAnsi="Calibri" w:cs="Calibri"/>
                <w:color w:val="FF0000"/>
                <w:sz w:val="20"/>
              </w:rPr>
              <w:t>58058-</w:t>
            </w:r>
            <w:r w:rsidRPr="00652CE7"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Pr="00652CE7">
              <w:rPr>
                <w:rFonts w:ascii="Calibri" w:eastAsia="Calibri" w:hAnsi="Calibri" w:cs="Calibri"/>
                <w:color w:val="FF0000"/>
                <w:sz w:val="20"/>
              </w:rPr>
              <w:t>PSICOMOTRICIDAD Y SU INFLUENCIA EN EL RENDIMIENTO ACADÉMICO (debe cambiar el título)</w:t>
            </w:r>
          </w:p>
        </w:tc>
        <w:tc>
          <w:tcPr>
            <w:tcW w:w="25" w:type="dxa"/>
            <w:tcBorders>
              <w:top w:val="nil"/>
              <w:bottom w:val="single" w:sz="4" w:space="0" w:color="auto"/>
              <w:right w:val="nil"/>
            </w:tcBorders>
          </w:tcPr>
          <w:p w14:paraId="6B734383" w14:textId="77777777" w:rsidR="00652CE7" w:rsidRPr="00652CE7" w:rsidRDefault="00652CE7" w:rsidP="00652CE7">
            <w:pPr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</w:tcPr>
          <w:p w14:paraId="3FF1F07A" w14:textId="77777777" w:rsidR="00652CE7" w:rsidRPr="00652CE7" w:rsidRDefault="00652CE7" w:rsidP="00652CE7">
            <w:pPr>
              <w:spacing w:before="47"/>
              <w:ind w:left="95"/>
              <w:rPr>
                <w:rFonts w:ascii="Calibri" w:eastAsia="Calibri" w:hAnsi="Calibri" w:cs="Calibri"/>
                <w:color w:val="FF0000"/>
                <w:sz w:val="20"/>
              </w:rPr>
            </w:pPr>
            <w:r w:rsidRPr="00652CE7">
              <w:rPr>
                <w:rFonts w:ascii="Calibri" w:eastAsia="Calibri" w:hAnsi="Calibri" w:cs="Calibri"/>
                <w:color w:val="FF0000"/>
                <w:sz w:val="20"/>
              </w:rPr>
              <w:t>ÁLAMO MENDOZA, JOSÉ MIGUEL</w:t>
            </w:r>
          </w:p>
        </w:tc>
      </w:tr>
      <w:tr w:rsidR="00652CE7" w:rsidRPr="00652CE7" w14:paraId="1A575CD1" w14:textId="77777777" w:rsidTr="00076210">
        <w:trPr>
          <w:trHeight w:hRule="exact" w:val="300"/>
        </w:trPr>
        <w:tc>
          <w:tcPr>
            <w:tcW w:w="3541" w:type="dxa"/>
            <w:tcBorders>
              <w:top w:val="nil"/>
              <w:bottom w:val="single" w:sz="4" w:space="0" w:color="auto"/>
            </w:tcBorders>
          </w:tcPr>
          <w:p w14:paraId="756BD965" w14:textId="77777777" w:rsidR="00652CE7" w:rsidRPr="00652CE7" w:rsidRDefault="00652CE7" w:rsidP="00652CE7">
            <w:pPr>
              <w:spacing w:before="47"/>
              <w:ind w:left="67"/>
              <w:rPr>
                <w:rFonts w:ascii="Calibri" w:eastAsia="Calibri" w:hAnsi="Calibri" w:cs="Calibri"/>
                <w:sz w:val="20"/>
              </w:rPr>
            </w:pPr>
            <w:r w:rsidRPr="00652CE7">
              <w:rPr>
                <w:rFonts w:ascii="Calibri" w:eastAsia="Calibri" w:hAnsi="Calibri" w:cs="Calibri"/>
                <w:sz w:val="20"/>
              </w:rPr>
              <w:t>YÁNEZ RODRÍGUEZ, ANDREA</w:t>
            </w:r>
          </w:p>
        </w:tc>
        <w:tc>
          <w:tcPr>
            <w:tcW w:w="8929" w:type="dxa"/>
            <w:tcBorders>
              <w:top w:val="nil"/>
              <w:bottom w:val="single" w:sz="4" w:space="0" w:color="auto"/>
            </w:tcBorders>
          </w:tcPr>
          <w:p w14:paraId="457FE90F" w14:textId="77777777" w:rsidR="00652CE7" w:rsidRPr="00652CE7" w:rsidRDefault="00652CE7" w:rsidP="00652CE7">
            <w:pPr>
              <w:spacing w:before="47"/>
              <w:ind w:left="64"/>
              <w:rPr>
                <w:rFonts w:ascii="Calibri" w:eastAsia="Calibri" w:hAnsi="Calibri" w:cs="Calibri"/>
                <w:sz w:val="20"/>
              </w:rPr>
            </w:pPr>
            <w:r w:rsidRPr="00652CE7">
              <w:rPr>
                <w:rFonts w:ascii="Calibri" w:eastAsia="Calibri" w:hAnsi="Calibri" w:cs="Calibri"/>
                <w:sz w:val="20"/>
              </w:rPr>
              <w:t>67285-</w:t>
            </w:r>
            <w:r w:rsidRPr="00652CE7">
              <w:rPr>
                <w:rFonts w:ascii="Calibri" w:eastAsia="Calibri" w:hAnsi="Calibri" w:cs="Calibri"/>
              </w:rPr>
              <w:t xml:space="preserve"> </w:t>
            </w:r>
            <w:r w:rsidRPr="00652CE7">
              <w:rPr>
                <w:rFonts w:ascii="Calibri" w:eastAsia="Calibri" w:hAnsi="Calibri" w:cs="Calibri"/>
                <w:sz w:val="20"/>
              </w:rPr>
              <w:t>EL USO DE INSTRUMENTOS MUSICALES EN LA ETAPA DE EDUCACION INFANTIL</w:t>
            </w:r>
          </w:p>
        </w:tc>
        <w:tc>
          <w:tcPr>
            <w:tcW w:w="25" w:type="dxa"/>
            <w:tcBorders>
              <w:top w:val="nil"/>
              <w:bottom w:val="single" w:sz="4" w:space="0" w:color="auto"/>
              <w:right w:val="nil"/>
            </w:tcBorders>
          </w:tcPr>
          <w:p w14:paraId="571CB78B" w14:textId="77777777" w:rsidR="00652CE7" w:rsidRPr="00652CE7" w:rsidRDefault="00652CE7" w:rsidP="00652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</w:tcPr>
          <w:p w14:paraId="03BA3A33" w14:textId="77777777" w:rsidR="00652CE7" w:rsidRPr="00652CE7" w:rsidRDefault="00652CE7" w:rsidP="00652CE7">
            <w:pPr>
              <w:spacing w:before="47"/>
              <w:ind w:left="95"/>
              <w:rPr>
                <w:rFonts w:ascii="Calibri" w:eastAsia="Calibri" w:hAnsi="Calibri" w:cs="Calibri"/>
                <w:sz w:val="20"/>
              </w:rPr>
            </w:pPr>
            <w:r w:rsidRPr="00652CE7">
              <w:rPr>
                <w:rFonts w:ascii="Calibri" w:eastAsia="Calibri" w:hAnsi="Calibri" w:cs="Calibri"/>
                <w:sz w:val="20"/>
              </w:rPr>
              <w:t>CURBELO GONZÁLEZ, ÓLIVER</w:t>
            </w:r>
          </w:p>
        </w:tc>
      </w:tr>
    </w:tbl>
    <w:p w14:paraId="40AE5CA9" w14:textId="793B0AE2" w:rsidR="00652CE7" w:rsidRDefault="00652CE7" w:rsidP="00652CE7">
      <w:pPr>
        <w:spacing w:after="0"/>
      </w:pPr>
    </w:p>
    <w:p w14:paraId="691D7FED" w14:textId="2BC1A2CE" w:rsidR="00652CE7" w:rsidRDefault="00652CE7" w:rsidP="00652CE7">
      <w:pPr>
        <w:spacing w:after="0"/>
      </w:pPr>
    </w:p>
    <w:p w14:paraId="3E8F8E68" w14:textId="2456EFE5" w:rsidR="00652CE7" w:rsidRDefault="00652CE7" w:rsidP="00652CE7">
      <w:pPr>
        <w:spacing w:after="0"/>
      </w:pPr>
    </w:p>
    <w:tbl>
      <w:tblPr>
        <w:tblW w:w="16162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62"/>
      </w:tblGrid>
      <w:tr w:rsidR="00652CE7" w:rsidRPr="00652CE7" w14:paraId="3E664DC5" w14:textId="77777777" w:rsidTr="00076210">
        <w:trPr>
          <w:trHeight w:val="261"/>
        </w:trPr>
        <w:tc>
          <w:tcPr>
            <w:tcW w:w="1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EE5A6" w14:textId="77777777" w:rsidR="00652CE7" w:rsidRPr="00652CE7" w:rsidRDefault="00652CE7" w:rsidP="00652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  <w:lang w:eastAsia="es-ES"/>
              </w:rPr>
            </w:pPr>
          </w:p>
          <w:tbl>
            <w:tblPr>
              <w:tblW w:w="15180" w:type="dxa"/>
              <w:tblInd w:w="4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29"/>
              <w:gridCol w:w="7763"/>
              <w:gridCol w:w="3788"/>
            </w:tblGrid>
            <w:tr w:rsidR="00652CE7" w:rsidRPr="00652CE7" w14:paraId="08337707" w14:textId="77777777" w:rsidTr="00076210">
              <w:trPr>
                <w:trHeight w:val="952"/>
              </w:trPr>
              <w:tc>
                <w:tcPr>
                  <w:tcW w:w="3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4CE215" w14:textId="77777777" w:rsidR="00652CE7" w:rsidRPr="00652CE7" w:rsidRDefault="00652CE7" w:rsidP="00652C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7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CFD2C9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i/>
                      <w:color w:val="000000"/>
                      <w:sz w:val="20"/>
                      <w:szCs w:val="20"/>
                      <w:u w:val="single"/>
                      <w:lang w:eastAsia="es-ES"/>
                    </w:rPr>
                  </w:pPr>
                </w:p>
                <w:p w14:paraId="65D65F54" w14:textId="77777777" w:rsidR="00652CE7" w:rsidRPr="00652CE7" w:rsidRDefault="00652CE7" w:rsidP="00652C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i/>
                      <w:color w:val="000000"/>
                      <w:sz w:val="20"/>
                      <w:szCs w:val="20"/>
                      <w:u w:val="single"/>
                      <w:lang w:eastAsia="es-ES"/>
                    </w:rPr>
                  </w:pPr>
                </w:p>
                <w:p w14:paraId="6C141273" w14:textId="77777777" w:rsidR="00652CE7" w:rsidRPr="00652CE7" w:rsidRDefault="00652CE7" w:rsidP="00652C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u w:val="single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u w:val="single"/>
                      <w:lang w:eastAsia="es-ES"/>
                    </w:rPr>
                    <w:t>TRIBUNAL 2</w:t>
                  </w:r>
                </w:p>
              </w:tc>
              <w:tc>
                <w:tcPr>
                  <w:tcW w:w="3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14A60F" w14:textId="77777777" w:rsidR="00652CE7" w:rsidRPr="00652CE7" w:rsidRDefault="00652CE7" w:rsidP="00652C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es-ES"/>
                    </w:rPr>
                  </w:pPr>
                </w:p>
              </w:tc>
            </w:tr>
            <w:tr w:rsidR="00652CE7" w:rsidRPr="00652CE7" w14:paraId="553EBEDA" w14:textId="77777777" w:rsidTr="00076210">
              <w:trPr>
                <w:trHeight w:val="302"/>
              </w:trPr>
              <w:tc>
                <w:tcPr>
                  <w:tcW w:w="3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69F866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S"/>
                    </w:rPr>
                  </w:pPr>
                </w:p>
                <w:p w14:paraId="316B2504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S"/>
                    </w:rPr>
                  </w:pPr>
                </w:p>
                <w:p w14:paraId="7677DAA0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7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0B1399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3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FBCEF1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652CE7" w:rsidRPr="00652CE7" w14:paraId="35DA03C1" w14:textId="77777777" w:rsidTr="00076210">
              <w:trPr>
                <w:trHeight w:val="302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2CA016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PRESIDENTE:</w:t>
                  </w:r>
                </w:p>
              </w:tc>
              <w:tc>
                <w:tcPr>
                  <w:tcW w:w="7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06659A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4472C4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b/>
                      <w:color w:val="4472C4"/>
                      <w:sz w:val="20"/>
                      <w:szCs w:val="20"/>
                      <w:lang w:eastAsia="es-ES"/>
                    </w:rPr>
                    <w:t>Don Oswaldo Luis Guerra Sánchez</w:t>
                  </w:r>
                </w:p>
              </w:tc>
              <w:tc>
                <w:tcPr>
                  <w:tcW w:w="3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749738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</w:tr>
            <w:tr w:rsidR="00652CE7" w:rsidRPr="00652CE7" w14:paraId="15342B8A" w14:textId="77777777" w:rsidTr="00076210">
              <w:trPr>
                <w:trHeight w:val="302"/>
              </w:trPr>
              <w:tc>
                <w:tcPr>
                  <w:tcW w:w="3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CED6BD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SECRETARIA:</w:t>
                  </w:r>
                </w:p>
              </w:tc>
              <w:tc>
                <w:tcPr>
                  <w:tcW w:w="7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10B90C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4472C4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b/>
                      <w:color w:val="4472C4"/>
                      <w:sz w:val="20"/>
                      <w:szCs w:val="20"/>
                      <w:lang w:eastAsia="es-ES"/>
                    </w:rPr>
                    <w:t>Doña Alicia Díaz Megolla</w:t>
                  </w:r>
                </w:p>
              </w:tc>
              <w:tc>
                <w:tcPr>
                  <w:tcW w:w="3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7D788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</w:tr>
            <w:tr w:rsidR="00652CE7" w:rsidRPr="00652CE7" w14:paraId="0C0288CF" w14:textId="77777777" w:rsidTr="00076210">
              <w:trPr>
                <w:trHeight w:val="302"/>
              </w:trPr>
              <w:tc>
                <w:tcPr>
                  <w:tcW w:w="3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770A47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VOCAL:</w:t>
                  </w:r>
                </w:p>
              </w:tc>
              <w:tc>
                <w:tcPr>
                  <w:tcW w:w="77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D201AA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4472C4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b/>
                      <w:color w:val="4472C4"/>
                      <w:sz w:val="20"/>
                      <w:szCs w:val="20"/>
                      <w:lang w:eastAsia="es-ES"/>
                    </w:rPr>
                    <w:t>Dña. María del Pilar Etopa Bitata</w:t>
                  </w:r>
                </w:p>
              </w:tc>
              <w:tc>
                <w:tcPr>
                  <w:tcW w:w="3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968F41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</w:tr>
            <w:tr w:rsidR="00652CE7" w:rsidRPr="00652CE7" w14:paraId="4AC98148" w14:textId="77777777" w:rsidTr="00076210">
              <w:trPr>
                <w:trHeight w:val="302"/>
              </w:trPr>
              <w:tc>
                <w:tcPr>
                  <w:tcW w:w="3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4718A8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7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89CC5C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4472C4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7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71AB67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</w:tr>
            <w:tr w:rsidR="00652CE7" w:rsidRPr="00652CE7" w14:paraId="36CDF7D3" w14:textId="77777777" w:rsidTr="00076210">
              <w:trPr>
                <w:trHeight w:val="302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719274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En caso de colisión:</w:t>
                  </w:r>
                </w:p>
              </w:tc>
              <w:tc>
                <w:tcPr>
                  <w:tcW w:w="7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0C4A2D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4472C4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b/>
                      <w:color w:val="4472C4"/>
                      <w:sz w:val="20"/>
                      <w:szCs w:val="20"/>
                      <w:lang w:eastAsia="es-ES"/>
                    </w:rPr>
                    <w:t>Dña. Arminda María Teresa Álamo Bolaños</w:t>
                  </w:r>
                </w:p>
              </w:tc>
              <w:tc>
                <w:tcPr>
                  <w:tcW w:w="3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86789C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</w:tr>
            <w:tr w:rsidR="00652CE7" w:rsidRPr="00652CE7" w14:paraId="701F26AF" w14:textId="77777777" w:rsidTr="00076210">
              <w:trPr>
                <w:trHeight w:val="302"/>
              </w:trPr>
              <w:tc>
                <w:tcPr>
                  <w:tcW w:w="3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A93CEF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7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36A26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3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5C1F07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652CE7" w:rsidRPr="00652CE7" w14:paraId="4A0AAC32" w14:textId="77777777" w:rsidTr="00076210">
              <w:trPr>
                <w:trHeight w:val="302"/>
              </w:trPr>
              <w:tc>
                <w:tcPr>
                  <w:tcW w:w="3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1BEAED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S"/>
                    </w:rPr>
                  </w:pPr>
                </w:p>
                <w:p w14:paraId="281080E8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S"/>
                    </w:rPr>
                  </w:pPr>
                </w:p>
                <w:p w14:paraId="1C2E1309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7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7BB87D" w14:textId="4697955A" w:rsidR="00652CE7" w:rsidRPr="00652CE7" w:rsidRDefault="00652CE7" w:rsidP="00652CE7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jc w:val="center"/>
                    <w:rPr>
                      <w:rFonts w:ascii="Calibri" w:eastAsia="Calibri" w:hAnsi="Calibri" w:cs="Calibri"/>
                      <w:b/>
                      <w:bCs/>
                      <w:sz w:val="23"/>
                      <w:szCs w:val="20"/>
                    </w:rPr>
                  </w:pPr>
                  <w:r w:rsidRPr="00652CE7">
                    <w:rPr>
                      <w:b/>
                      <w:bCs/>
                    </w:rPr>
                    <w:t xml:space="preserve">MENCIÓN: </w:t>
                  </w:r>
                  <w:r>
                    <w:rPr>
                      <w:b/>
                      <w:bCs/>
                    </w:rPr>
                    <w:t>OPTATIVAS GENERALES</w:t>
                  </w:r>
                </w:p>
                <w:p w14:paraId="0C3C7B5B" w14:textId="77777777" w:rsid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S"/>
                    </w:rPr>
                  </w:pPr>
                </w:p>
                <w:p w14:paraId="2E9CF013" w14:textId="1EB1209A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3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B2DE65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652CE7" w:rsidRPr="00652CE7" w14:paraId="06743E55" w14:textId="77777777" w:rsidTr="00076210">
              <w:trPr>
                <w:trHeight w:val="620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CDC66" w14:textId="77777777" w:rsidR="00652CE7" w:rsidRPr="00652CE7" w:rsidRDefault="00652CE7" w:rsidP="00652C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NOMBRE</w:t>
                  </w:r>
                </w:p>
              </w:tc>
              <w:tc>
                <w:tcPr>
                  <w:tcW w:w="7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FED8D" w14:textId="77777777" w:rsidR="00652CE7" w:rsidRPr="00652CE7" w:rsidRDefault="00652CE7" w:rsidP="00652C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TFT </w:t>
                  </w:r>
                </w:p>
              </w:tc>
              <w:tc>
                <w:tcPr>
                  <w:tcW w:w="3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9126B" w14:textId="77777777" w:rsidR="00652CE7" w:rsidRPr="00652CE7" w:rsidRDefault="00652CE7" w:rsidP="00652C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TUTOR/A</w:t>
                  </w:r>
                </w:p>
              </w:tc>
            </w:tr>
            <w:tr w:rsidR="00652CE7" w:rsidRPr="00652CE7" w14:paraId="37F587E0" w14:textId="77777777" w:rsidTr="00076210">
              <w:trPr>
                <w:trHeight w:val="302"/>
              </w:trPr>
              <w:tc>
                <w:tcPr>
                  <w:tcW w:w="3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8803D8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RAMOS LUZARDO, PATRICIA</w:t>
                  </w:r>
                </w:p>
              </w:tc>
              <w:tc>
                <w:tcPr>
                  <w:tcW w:w="7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083B73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67577-PROPUESTA PARA EL DESARROLLO DE LA AUTOESTIMA A TRAVÉS DE JUEGOS MOTORES EN EDUACION INFANTIL</w:t>
                  </w:r>
                </w:p>
              </w:tc>
              <w:tc>
                <w:tcPr>
                  <w:tcW w:w="3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DD9DA5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t>PASTOR GUILLEM, JAVIER</w:t>
                  </w:r>
                </w:p>
              </w:tc>
            </w:tr>
            <w:tr w:rsidR="00652CE7" w:rsidRPr="00652CE7" w14:paraId="25A30E08" w14:textId="77777777" w:rsidTr="00076210">
              <w:trPr>
                <w:trHeight w:val="302"/>
              </w:trPr>
              <w:tc>
                <w:tcPr>
                  <w:tcW w:w="3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6A7A69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RODRÍGUEZ BETANCOR, LAURA</w:t>
                  </w:r>
                </w:p>
              </w:tc>
              <w:tc>
                <w:tcPr>
                  <w:tcW w:w="7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E6E669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67708-INFANCIA Y DUELO: UNA PROPUESTA PARA ABARCAR LA PERDIDA EN LAS AULAS INFANTILES</w:t>
                  </w:r>
                </w:p>
              </w:tc>
              <w:tc>
                <w:tcPr>
                  <w:tcW w:w="3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2222EF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t>GUERRA GUILLÉN, SANTIAGO RAMÓN</w:t>
                  </w:r>
                </w:p>
              </w:tc>
            </w:tr>
            <w:tr w:rsidR="00652CE7" w:rsidRPr="00652CE7" w14:paraId="081A6C5B" w14:textId="77777777" w:rsidTr="00076210">
              <w:trPr>
                <w:trHeight w:val="302"/>
              </w:trPr>
              <w:tc>
                <w:tcPr>
                  <w:tcW w:w="3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5E0F43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RODRÍGUEZ HERNÁNDEZ,,MIRIAM</w:t>
                  </w:r>
                </w:p>
              </w:tc>
              <w:tc>
                <w:tcPr>
                  <w:tcW w:w="7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7C6CAE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67226-EL RINCÓN DE LAS CIENCIAS EN EDUCACIÓN INFANTIL:UNA PROPUESTA DE INTERVENCION</w:t>
                  </w:r>
                </w:p>
              </w:tc>
              <w:tc>
                <w:tcPr>
                  <w:tcW w:w="3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624C6A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t>GUERRA GUILLÉN, SANTIAGO RAMÓN</w:t>
                  </w:r>
                </w:p>
              </w:tc>
            </w:tr>
            <w:tr w:rsidR="00652CE7" w:rsidRPr="00652CE7" w14:paraId="50C2DDE1" w14:textId="77777777" w:rsidTr="00076210">
              <w:trPr>
                <w:trHeight w:val="302"/>
              </w:trPr>
              <w:tc>
                <w:tcPr>
                  <w:tcW w:w="3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BB9D79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RODRÍGUEZ QUEVEDO, PATRICIA</w:t>
                  </w:r>
                </w:p>
              </w:tc>
              <w:tc>
                <w:tcPr>
                  <w:tcW w:w="7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95108F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67170-EL FLIPPED CLASSROOM COMO ESTRATEGIA METODOLÓGICA DE PARTICIPACIÓN DE LAS FAMILIAS EN LA EDUCACIÓN INFANTIL</w:t>
                  </w:r>
                </w:p>
              </w:tc>
              <w:tc>
                <w:tcPr>
                  <w:tcW w:w="3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A9237B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t>REYES GARCÍA, CARMEN ISABEL</w:t>
                  </w:r>
                </w:p>
              </w:tc>
            </w:tr>
            <w:tr w:rsidR="00652CE7" w:rsidRPr="00652CE7" w14:paraId="101161B1" w14:textId="77777777" w:rsidTr="00076210">
              <w:trPr>
                <w:trHeight w:val="302"/>
              </w:trPr>
              <w:tc>
                <w:tcPr>
                  <w:tcW w:w="3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C6E36B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ROQUE BALIRAC, ANDREA</w:t>
                  </w:r>
                </w:p>
              </w:tc>
              <w:tc>
                <w:tcPr>
                  <w:tcW w:w="7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0F6DA5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67295-LAS METODOLOGIAS ACTIVAS APLICADAS A LAS MATEMATICAS EN EDUCACIÓN INFANTIL</w:t>
                  </w:r>
                </w:p>
              </w:tc>
              <w:tc>
                <w:tcPr>
                  <w:tcW w:w="3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EE0A63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t>CARRIÓN PÉREZ, JOSÉ CARLOS</w:t>
                  </w:r>
                </w:p>
              </w:tc>
            </w:tr>
            <w:tr w:rsidR="00652CE7" w:rsidRPr="00652CE7" w14:paraId="2454541B" w14:textId="77777777" w:rsidTr="00076210">
              <w:trPr>
                <w:trHeight w:val="302"/>
              </w:trPr>
              <w:tc>
                <w:tcPr>
                  <w:tcW w:w="3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DD8218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RUANO PÉREZ, JAVIER</w:t>
                  </w:r>
                </w:p>
              </w:tc>
              <w:tc>
                <w:tcPr>
                  <w:tcW w:w="7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D48E70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67255-INFANCIA, LITERATURA, MOVIMIENTO Y LIBERTAD: UNA PROPUESTA PARA ANIMAR A LA LECTURA EN LA ETAPA INFANTIL</w:t>
                  </w:r>
                </w:p>
              </w:tc>
              <w:tc>
                <w:tcPr>
                  <w:tcW w:w="3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692F9B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t>BAUTISTA GARCÍA, MARÍA ANDAMANA</w:t>
                  </w:r>
                </w:p>
              </w:tc>
            </w:tr>
            <w:tr w:rsidR="00652CE7" w:rsidRPr="00652CE7" w14:paraId="38CDA452" w14:textId="77777777" w:rsidTr="00076210">
              <w:trPr>
                <w:trHeight w:val="302"/>
              </w:trPr>
              <w:tc>
                <w:tcPr>
                  <w:tcW w:w="3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2B60F5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SANTANA DÍAZ, JESÚS JAVIER</w:t>
                  </w:r>
                </w:p>
              </w:tc>
              <w:tc>
                <w:tcPr>
                  <w:tcW w:w="7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3365FA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67154-EDUCACIÓN EMOCIONAL Y SÍNDROME DE DOWN EN LA ETAPA DE EDUCACIÓN INFANTIL</w:t>
                  </w:r>
                </w:p>
              </w:tc>
              <w:tc>
                <w:tcPr>
                  <w:tcW w:w="3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DC12E4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t>RODRÍGUEZ TADEO, ELSA</w:t>
                  </w:r>
                </w:p>
              </w:tc>
            </w:tr>
            <w:tr w:rsidR="00652CE7" w:rsidRPr="00652CE7" w14:paraId="62FFB704" w14:textId="77777777" w:rsidTr="00076210">
              <w:trPr>
                <w:trHeight w:val="302"/>
              </w:trPr>
              <w:tc>
                <w:tcPr>
                  <w:tcW w:w="3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25C26B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SANTANA GRANADO, SARAY</w:t>
                  </w:r>
                </w:p>
              </w:tc>
              <w:tc>
                <w:tcPr>
                  <w:tcW w:w="7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A05A89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67282-LEER PARA CRECER:PROPUESTA DE TALLER DE LECTURA EN TORNO AL LIBRO TRIDIMENSIONAL(POP-UP)</w:t>
                  </w:r>
                </w:p>
              </w:tc>
              <w:tc>
                <w:tcPr>
                  <w:tcW w:w="3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BE278A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b/>
                      <w:color w:val="4472C4"/>
                      <w:sz w:val="20"/>
                      <w:szCs w:val="20"/>
                      <w:lang w:eastAsia="es-ES"/>
                    </w:rPr>
                    <w:t>GUERRA SÁNCHEZ, OSWALDO LUIS</w:t>
                  </w:r>
                </w:p>
              </w:tc>
            </w:tr>
            <w:tr w:rsidR="00652CE7" w:rsidRPr="00652CE7" w14:paraId="6DA5090E" w14:textId="77777777" w:rsidTr="00076210">
              <w:trPr>
                <w:trHeight w:val="302"/>
              </w:trPr>
              <w:tc>
                <w:tcPr>
                  <w:tcW w:w="3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1D0526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SANTANA NAVARRO, JUDIT </w:t>
                  </w:r>
                </w:p>
              </w:tc>
              <w:tc>
                <w:tcPr>
                  <w:tcW w:w="7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5B3D78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67501-CONTRIBUCIÓN DE LA MÚSICA AL DESARROLLO AFECTIVO DE LOS INFANTES</w:t>
                  </w:r>
                </w:p>
              </w:tc>
              <w:tc>
                <w:tcPr>
                  <w:tcW w:w="3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522D69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t>CURBELO GONZÁLEZ, ÓLIVER</w:t>
                  </w:r>
                </w:p>
              </w:tc>
            </w:tr>
            <w:tr w:rsidR="00652CE7" w:rsidRPr="00652CE7" w14:paraId="5CD7467E" w14:textId="77777777" w:rsidTr="00076210">
              <w:trPr>
                <w:trHeight w:val="302"/>
              </w:trPr>
              <w:tc>
                <w:tcPr>
                  <w:tcW w:w="3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595E36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SANTANA SANTANA, ANABEL DEL PINO</w:t>
                  </w:r>
                </w:p>
              </w:tc>
              <w:tc>
                <w:tcPr>
                  <w:tcW w:w="7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802ED5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67150-ABUELIDAD E INFANCIA: UNA PROPUESTA INTERGENERACIONAL PARA ANIMAR A LEER Y PARA FAVORECER EL ACCESO A LA LECTOESCRITURA</w:t>
                  </w:r>
                </w:p>
              </w:tc>
              <w:tc>
                <w:tcPr>
                  <w:tcW w:w="3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918CE7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t>BAUTISTA GARCÍA, MARÍA ANDAMANA</w:t>
                  </w:r>
                </w:p>
              </w:tc>
            </w:tr>
            <w:tr w:rsidR="00652CE7" w:rsidRPr="00652CE7" w14:paraId="02DDD5C6" w14:textId="77777777" w:rsidTr="00076210">
              <w:trPr>
                <w:trHeight w:val="302"/>
              </w:trPr>
              <w:tc>
                <w:tcPr>
                  <w:tcW w:w="3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B8420A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SILVA PERDIGÓN, MARÍA DEL PILAR</w:t>
                  </w:r>
                </w:p>
              </w:tc>
              <w:tc>
                <w:tcPr>
                  <w:tcW w:w="7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CA538C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67290-PEDAGOGIA DE LA MUERTE. VISION DESDE LA EDUCACION INFANTIL</w:t>
                  </w:r>
                </w:p>
              </w:tc>
              <w:tc>
                <w:tcPr>
                  <w:tcW w:w="3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F3FA80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t>SUÁREZ DELGADO, FERMINA</w:t>
                  </w:r>
                </w:p>
              </w:tc>
            </w:tr>
            <w:tr w:rsidR="00652CE7" w:rsidRPr="00652CE7" w14:paraId="47CBB783" w14:textId="77777777" w:rsidTr="00076210">
              <w:trPr>
                <w:trHeight w:val="302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5EB52B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lastRenderedPageBreak/>
                    <w:t>SOCORRO HERNÁNDEZ, MARINA</w:t>
                  </w:r>
                </w:p>
              </w:tc>
              <w:tc>
                <w:tcPr>
                  <w:tcW w:w="7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58FADB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67161-LA EDUCACIÓN AFECTIVO-SEXUAL EN LA INFANCIA: PROPUESTA DE INTERVENCIÓN PARA EDUCACIÓN INFANTIL</w:t>
                  </w:r>
                </w:p>
              </w:tc>
              <w:tc>
                <w:tcPr>
                  <w:tcW w:w="3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9C71EE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t>MORATA SAMPAIO, LETICIA</w:t>
                  </w:r>
                </w:p>
              </w:tc>
            </w:tr>
            <w:tr w:rsidR="00652CE7" w:rsidRPr="00652CE7" w14:paraId="64D547F3" w14:textId="77777777" w:rsidTr="00076210">
              <w:trPr>
                <w:trHeight w:val="302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4C06C3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TALAVERA HERNÁNDEZ, KEVIN</w:t>
                  </w:r>
                </w:p>
              </w:tc>
              <w:tc>
                <w:tcPr>
                  <w:tcW w:w="7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AC4F71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67663-MEJORA DE LA LATERALIDAD A TRAVÉS DEL JUEGO EN EDUCACIÓN INFANTIL</w:t>
                  </w:r>
                </w:p>
              </w:tc>
              <w:tc>
                <w:tcPr>
                  <w:tcW w:w="3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706B68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t>PASTOR GUILLEM, JAVIER</w:t>
                  </w:r>
                </w:p>
              </w:tc>
            </w:tr>
            <w:tr w:rsidR="00652CE7" w:rsidRPr="00652CE7" w14:paraId="029097AB" w14:textId="77777777" w:rsidTr="00076210">
              <w:trPr>
                <w:trHeight w:val="302"/>
              </w:trPr>
              <w:tc>
                <w:tcPr>
                  <w:tcW w:w="3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3626F1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TEJERA SIMÓN, ZENAIDA</w:t>
                  </w:r>
                </w:p>
              </w:tc>
              <w:tc>
                <w:tcPr>
                  <w:tcW w:w="7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80DA71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67182-PROPUESTA DE INTERVENCIÓN EDUCATIVA PARA EL ALUMNADO CON TRASTORNO POR DÉFICIT DE ATENCIÓN E HIPERACTIVIDAD</w:t>
                  </w:r>
                </w:p>
              </w:tc>
              <w:tc>
                <w:tcPr>
                  <w:tcW w:w="3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491AAA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t>GALLEGO DÍEZ, MARÍA JESÚS</w:t>
                  </w:r>
                </w:p>
              </w:tc>
            </w:tr>
            <w:tr w:rsidR="00652CE7" w:rsidRPr="00652CE7" w14:paraId="73F4BB60" w14:textId="77777777" w:rsidTr="00076210">
              <w:trPr>
                <w:trHeight w:val="302"/>
              </w:trPr>
              <w:tc>
                <w:tcPr>
                  <w:tcW w:w="3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173F89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TORILO SANTANA, MARÍA</w:t>
                  </w:r>
                </w:p>
              </w:tc>
              <w:tc>
                <w:tcPr>
                  <w:tcW w:w="7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ED1808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67536-EDUCACIÓN AFECTIVO-SEXUAL: UNA PROPUESTA DE INTERVENCIÓN A TRAVÉS DE LA LUDIFICACIÓN</w:t>
                  </w:r>
                </w:p>
              </w:tc>
              <w:tc>
                <w:tcPr>
                  <w:tcW w:w="3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BFAA4B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t>MARTÍN BETANCOR, MOISÉS</w:t>
                  </w:r>
                </w:p>
              </w:tc>
            </w:tr>
            <w:tr w:rsidR="00652CE7" w:rsidRPr="00652CE7" w14:paraId="7F5706CB" w14:textId="77777777" w:rsidTr="00076210">
              <w:trPr>
                <w:trHeight w:val="302"/>
              </w:trPr>
              <w:tc>
                <w:tcPr>
                  <w:tcW w:w="3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C535F2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TRAVIESO SANTANA, YANIRA</w:t>
                  </w:r>
                </w:p>
              </w:tc>
              <w:tc>
                <w:tcPr>
                  <w:tcW w:w="7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B33B8A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67628-USO DE LAS TIC COMO RECURSO DIDÁCTICO EN LA EDUCACIÓN EMOCIONAL</w:t>
                  </w:r>
                </w:p>
              </w:tc>
              <w:tc>
                <w:tcPr>
                  <w:tcW w:w="3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FFE091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t>BETANCOR ALMEIDA, ISMAEL</w:t>
                  </w:r>
                </w:p>
              </w:tc>
            </w:tr>
            <w:tr w:rsidR="00652CE7" w:rsidRPr="00652CE7" w14:paraId="08130A98" w14:textId="77777777" w:rsidTr="00076210">
              <w:trPr>
                <w:trHeight w:val="302"/>
              </w:trPr>
              <w:tc>
                <w:tcPr>
                  <w:tcW w:w="3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AC9E25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TRUJILLO GARCÍA, ALEXIA DEL PINO</w:t>
                  </w:r>
                </w:p>
              </w:tc>
              <w:tc>
                <w:tcPr>
                  <w:tcW w:w="7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3BC9C9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67095-ACTIVIDADES PARA MOTIVAR A LA LECTURA AL ALUMNADO DE EDUCACIÓN INFANTIL</w:t>
                  </w:r>
                </w:p>
              </w:tc>
              <w:tc>
                <w:tcPr>
                  <w:tcW w:w="3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B8DD6B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t>SÁNCHEZ GARCÍA, MIGUEL</w:t>
                  </w:r>
                </w:p>
              </w:tc>
            </w:tr>
            <w:tr w:rsidR="00652CE7" w:rsidRPr="00652CE7" w14:paraId="5E9D5F30" w14:textId="77777777" w:rsidTr="00076210">
              <w:trPr>
                <w:trHeight w:val="302"/>
              </w:trPr>
              <w:tc>
                <w:tcPr>
                  <w:tcW w:w="3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8A2FF3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VERA RODRÍGUEZ, ABRAHAM</w:t>
                  </w:r>
                </w:p>
              </w:tc>
              <w:tc>
                <w:tcPr>
                  <w:tcW w:w="7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5E691A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67485-EL PATIO, UN ESPACIO CREATIVO</w:t>
                  </w:r>
                </w:p>
              </w:tc>
              <w:tc>
                <w:tcPr>
                  <w:tcW w:w="3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F2CC88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t>GUTIÉRREZ LABORY, ELSA MARÍA</w:t>
                  </w:r>
                </w:p>
              </w:tc>
            </w:tr>
            <w:tr w:rsidR="00652CE7" w:rsidRPr="00652CE7" w14:paraId="5ADC0F3E" w14:textId="77777777" w:rsidTr="00076210">
              <w:trPr>
                <w:trHeight w:val="302"/>
              </w:trPr>
              <w:tc>
                <w:tcPr>
                  <w:tcW w:w="3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598FD9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YÁNEZ HERNÁNDEZ, NEREA</w:t>
                  </w:r>
                </w:p>
              </w:tc>
              <w:tc>
                <w:tcPr>
                  <w:tcW w:w="7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F068C0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67152-INCIDENCIA DE ESTEREOTIPOS DE GÉNERO Y EDUCACIÓN SEXISTA EN LA EDUCACIÓN INFANTIL</w:t>
                  </w:r>
                </w:p>
              </w:tc>
              <w:tc>
                <w:tcPr>
                  <w:tcW w:w="3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EF5D53" w14:textId="77777777" w:rsidR="00652CE7" w:rsidRPr="00652CE7" w:rsidRDefault="00652CE7" w:rsidP="00652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</w:pPr>
                  <w:r w:rsidRPr="00652CE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t>SUÁREZ DELGADO, FERMINA</w:t>
                  </w:r>
                </w:p>
              </w:tc>
            </w:tr>
          </w:tbl>
          <w:p w14:paraId="4741B269" w14:textId="77777777" w:rsidR="00652CE7" w:rsidRPr="00652CE7" w:rsidRDefault="00652CE7" w:rsidP="00652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  <w:lang w:eastAsia="es-ES"/>
              </w:rPr>
            </w:pPr>
          </w:p>
        </w:tc>
      </w:tr>
    </w:tbl>
    <w:p w14:paraId="363DDBF0" w14:textId="77777777" w:rsidR="00652CE7" w:rsidRDefault="00652CE7" w:rsidP="00652CE7">
      <w:pPr>
        <w:spacing w:after="0"/>
      </w:pPr>
    </w:p>
    <w:sectPr w:rsidR="00652CE7" w:rsidSect="00652C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E7"/>
    <w:rsid w:val="00652CE7"/>
    <w:rsid w:val="00653566"/>
    <w:rsid w:val="00F8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6565"/>
  <w15:chartTrackingRefBased/>
  <w15:docId w15:val="{70FC1B08-FC6C-4721-BA2F-37D4F46A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2C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823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Hernández</dc:creator>
  <cp:keywords/>
  <dc:description/>
  <cp:lastModifiedBy>Blanca Hernández</cp:lastModifiedBy>
  <cp:revision>2</cp:revision>
  <dcterms:created xsi:type="dcterms:W3CDTF">2022-05-12T07:20:00Z</dcterms:created>
  <dcterms:modified xsi:type="dcterms:W3CDTF">2022-05-13T07:50:00Z</dcterms:modified>
</cp:coreProperties>
</file>